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956" w:rsidRDefault="00BD6956" w:rsidP="00BD6956">
      <w:pPr>
        <w:pStyle w:val="a3"/>
        <w:rPr>
          <w:sz w:val="32"/>
          <w:szCs w:val="32"/>
        </w:rPr>
      </w:pPr>
      <w:r>
        <w:rPr>
          <w:sz w:val="32"/>
          <w:szCs w:val="32"/>
        </w:rPr>
        <w:t>РОССИЙСКАЯ      ФЕДЕРАЦИЯ</w:t>
      </w:r>
    </w:p>
    <w:p w:rsidR="00BD6956" w:rsidRDefault="00BD6956" w:rsidP="00BD6956">
      <w:pPr>
        <w:jc w:val="center"/>
        <w:rPr>
          <w:sz w:val="32"/>
          <w:szCs w:val="32"/>
        </w:rPr>
      </w:pPr>
      <w:r>
        <w:rPr>
          <w:sz w:val="32"/>
          <w:szCs w:val="32"/>
        </w:rPr>
        <w:t>МУНИЦИПАЛЬНОЕ ОБРАЗОВАНИЕ</w:t>
      </w:r>
    </w:p>
    <w:p w:rsidR="00BD6956" w:rsidRDefault="00BD6956" w:rsidP="00BD6956">
      <w:pPr>
        <w:jc w:val="center"/>
        <w:rPr>
          <w:sz w:val="32"/>
          <w:szCs w:val="32"/>
        </w:rPr>
      </w:pPr>
      <w:r>
        <w:rPr>
          <w:sz w:val="32"/>
          <w:szCs w:val="32"/>
        </w:rPr>
        <w:t>ИРКУТСКОЙ ОБЛАСТИ</w:t>
      </w:r>
    </w:p>
    <w:p w:rsidR="00BD6956" w:rsidRDefault="00BD6956" w:rsidP="00BD6956">
      <w:pPr>
        <w:jc w:val="center"/>
        <w:rPr>
          <w:sz w:val="32"/>
          <w:szCs w:val="32"/>
        </w:rPr>
      </w:pPr>
      <w:r>
        <w:rPr>
          <w:sz w:val="32"/>
          <w:szCs w:val="32"/>
        </w:rPr>
        <w:t>«КАЗАЧИНСКО-ЛЕНСКИЙ РАЙОН»</w:t>
      </w:r>
    </w:p>
    <w:p w:rsidR="00BD6956" w:rsidRPr="001403FF" w:rsidRDefault="00BD6956" w:rsidP="00BD6956">
      <w:pPr>
        <w:jc w:val="center"/>
        <w:rPr>
          <w:b/>
          <w:bCs/>
        </w:rPr>
      </w:pPr>
    </w:p>
    <w:p w:rsidR="00BD6956" w:rsidRDefault="00BD6956" w:rsidP="00BD6956">
      <w:pPr>
        <w:pStyle w:val="1"/>
        <w:rPr>
          <w:sz w:val="32"/>
          <w:szCs w:val="32"/>
        </w:rPr>
      </w:pPr>
      <w:r>
        <w:rPr>
          <w:sz w:val="32"/>
          <w:szCs w:val="32"/>
        </w:rPr>
        <w:t>Администрация Казачинско-Ленского</w:t>
      </w:r>
    </w:p>
    <w:p w:rsidR="00BD6956" w:rsidRDefault="00BD6956" w:rsidP="00BD6956">
      <w:pPr>
        <w:jc w:val="center"/>
        <w:rPr>
          <w:b/>
          <w:bCs/>
          <w:sz w:val="32"/>
          <w:szCs w:val="32"/>
        </w:rPr>
      </w:pPr>
      <w:r>
        <w:rPr>
          <w:b/>
          <w:bCs/>
          <w:sz w:val="32"/>
          <w:szCs w:val="32"/>
        </w:rPr>
        <w:t>муниципального района</w:t>
      </w:r>
    </w:p>
    <w:p w:rsidR="00BD6956" w:rsidRPr="001403FF" w:rsidRDefault="00BD6956" w:rsidP="00BD6956">
      <w:pPr>
        <w:jc w:val="center"/>
        <w:rPr>
          <w:b/>
          <w:bCs/>
        </w:rPr>
      </w:pPr>
    </w:p>
    <w:p w:rsidR="00BD6956" w:rsidRPr="0037525B" w:rsidRDefault="00BD6956" w:rsidP="00BD6956">
      <w:pPr>
        <w:pStyle w:val="1"/>
      </w:pPr>
      <w:r w:rsidRPr="0037525B">
        <w:t>П О С Т А Н О В Л Е Н И Е</w:t>
      </w:r>
    </w:p>
    <w:p w:rsidR="00BD6956" w:rsidRPr="001403FF" w:rsidRDefault="00BD6956" w:rsidP="00BD6956">
      <w:pPr>
        <w:rPr>
          <w:sz w:val="16"/>
          <w:szCs w:val="16"/>
        </w:rPr>
      </w:pPr>
    </w:p>
    <w:p w:rsidR="00BD6956" w:rsidRDefault="00BD6956" w:rsidP="00BD6956">
      <w:pPr>
        <w:jc w:val="center"/>
        <w:rPr>
          <w:sz w:val="28"/>
          <w:szCs w:val="28"/>
        </w:rPr>
      </w:pPr>
      <w:r>
        <w:rPr>
          <w:sz w:val="28"/>
          <w:szCs w:val="28"/>
        </w:rPr>
        <w:t>с. Казачинское</w:t>
      </w:r>
    </w:p>
    <w:p w:rsidR="00BD6956" w:rsidRDefault="00BD6956" w:rsidP="00BD6956">
      <w:pPr>
        <w:jc w:val="both"/>
        <w:rPr>
          <w:sz w:val="28"/>
          <w:szCs w:val="28"/>
        </w:rPr>
      </w:pPr>
    </w:p>
    <w:p w:rsidR="00BD6956" w:rsidRDefault="00BD6956" w:rsidP="00BD6956">
      <w:pPr>
        <w:jc w:val="both"/>
        <w:rPr>
          <w:sz w:val="28"/>
          <w:szCs w:val="28"/>
        </w:rPr>
      </w:pPr>
      <w:r>
        <w:rPr>
          <w:sz w:val="28"/>
          <w:szCs w:val="28"/>
        </w:rPr>
        <w:t xml:space="preserve"> _</w:t>
      </w:r>
      <w:r w:rsidRPr="00D75B82">
        <w:rPr>
          <w:sz w:val="28"/>
          <w:szCs w:val="28"/>
          <w:u w:val="single"/>
        </w:rPr>
        <w:t>30.03._____</w:t>
      </w:r>
      <w:r>
        <w:rPr>
          <w:sz w:val="28"/>
          <w:szCs w:val="28"/>
        </w:rPr>
        <w:t>2015 г.   № ___</w:t>
      </w:r>
      <w:r>
        <w:rPr>
          <w:sz w:val="28"/>
          <w:szCs w:val="28"/>
          <w:u w:val="single"/>
        </w:rPr>
        <w:t>108</w:t>
      </w:r>
      <w:bookmarkStart w:id="0" w:name="_GoBack"/>
      <w:bookmarkEnd w:id="0"/>
      <w:r>
        <w:rPr>
          <w:sz w:val="28"/>
          <w:szCs w:val="28"/>
        </w:rPr>
        <w:t>____</w:t>
      </w:r>
    </w:p>
    <w:tbl>
      <w:tblPr>
        <w:tblW w:w="0" w:type="auto"/>
        <w:tblLook w:val="00A0"/>
      </w:tblPr>
      <w:tblGrid>
        <w:gridCol w:w="9855"/>
      </w:tblGrid>
      <w:tr w:rsidR="00BD6956" w:rsidRPr="001403FF" w:rsidTr="00E26E03">
        <w:tc>
          <w:tcPr>
            <w:tcW w:w="9464" w:type="dxa"/>
          </w:tcPr>
          <w:p w:rsidR="00BD6956" w:rsidRPr="001403FF" w:rsidRDefault="00BD6956" w:rsidP="00E26E03">
            <w:pPr>
              <w:jc w:val="both"/>
              <w:rPr>
                <w:sz w:val="28"/>
                <w:szCs w:val="28"/>
              </w:rPr>
            </w:pPr>
            <w:r w:rsidRPr="001403FF">
              <w:rPr>
                <w:sz w:val="28"/>
                <w:szCs w:val="28"/>
              </w:rPr>
              <w:t xml:space="preserve">┌                                                            ┐    </w:t>
            </w:r>
          </w:p>
          <w:tbl>
            <w:tblPr>
              <w:tblW w:w="9639" w:type="dxa"/>
              <w:tblLook w:val="00A0"/>
            </w:tblPr>
            <w:tblGrid>
              <w:gridCol w:w="9639"/>
            </w:tblGrid>
            <w:tr w:rsidR="00BD6956" w:rsidRPr="001403FF" w:rsidTr="00E26E03">
              <w:tc>
                <w:tcPr>
                  <w:tcW w:w="9639" w:type="dxa"/>
                  <w:tcBorders>
                    <w:top w:val="nil"/>
                    <w:left w:val="nil"/>
                    <w:bottom w:val="nil"/>
                    <w:right w:val="nil"/>
                  </w:tcBorders>
                </w:tcPr>
                <w:p w:rsidR="00BD6956" w:rsidRDefault="00BD6956" w:rsidP="00E26E03">
                  <w:pPr>
                    <w:jc w:val="both"/>
                    <w:rPr>
                      <w:sz w:val="28"/>
                      <w:szCs w:val="28"/>
                    </w:rPr>
                  </w:pPr>
                  <w:r>
                    <w:rPr>
                      <w:sz w:val="28"/>
                      <w:szCs w:val="28"/>
                    </w:rPr>
                    <w:t xml:space="preserve">Об  утверждении  </w:t>
                  </w:r>
                  <w:r>
                    <w:rPr>
                      <w:color w:val="000000"/>
                      <w:sz w:val="28"/>
                      <w:szCs w:val="28"/>
                    </w:rPr>
                    <w:t>Порядка  комплектования муниципальных образовательных организаций Казачинско-Ленского муниципального района, реализующих образовательные программы дошкольного образования</w:t>
                  </w:r>
                  <w:r>
                    <w:rPr>
                      <w:sz w:val="28"/>
                      <w:szCs w:val="28"/>
                    </w:rPr>
                    <w:t>.</w:t>
                  </w:r>
                </w:p>
                <w:p w:rsidR="00BD6956" w:rsidRDefault="00BD6956" w:rsidP="00E26E03">
                  <w:pPr>
                    <w:jc w:val="both"/>
                    <w:rPr>
                      <w:sz w:val="28"/>
                      <w:szCs w:val="28"/>
                    </w:rPr>
                  </w:pPr>
                </w:p>
                <w:p w:rsidR="00BD6956" w:rsidRPr="001403FF" w:rsidRDefault="00BD6956" w:rsidP="00E26E03">
                  <w:pPr>
                    <w:jc w:val="both"/>
                    <w:rPr>
                      <w:sz w:val="28"/>
                      <w:szCs w:val="28"/>
                    </w:rPr>
                  </w:pPr>
                </w:p>
              </w:tc>
            </w:tr>
          </w:tbl>
          <w:p w:rsidR="00BD6956" w:rsidRPr="001403FF" w:rsidRDefault="00BD6956" w:rsidP="00E26E03">
            <w:pPr>
              <w:jc w:val="both"/>
              <w:rPr>
                <w:sz w:val="28"/>
                <w:szCs w:val="28"/>
              </w:rPr>
            </w:pPr>
          </w:p>
        </w:tc>
      </w:tr>
    </w:tbl>
    <w:p w:rsidR="00BD6956" w:rsidRDefault="00BD6956" w:rsidP="00BD6956">
      <w:pPr>
        <w:pStyle w:val="a5"/>
        <w:jc w:val="both"/>
        <w:rPr>
          <w:rFonts w:ascii="Times New Roman" w:hAnsi="Times New Roman"/>
          <w:sz w:val="28"/>
          <w:szCs w:val="28"/>
        </w:rPr>
      </w:pPr>
      <w:r w:rsidRPr="001403FF">
        <w:rPr>
          <w:rFonts w:ascii="Times New Roman" w:hAnsi="Times New Roman"/>
          <w:sz w:val="28"/>
          <w:szCs w:val="28"/>
        </w:rPr>
        <w:tab/>
      </w:r>
      <w:r w:rsidRPr="00893804">
        <w:rPr>
          <w:rFonts w:ascii="Times New Roman" w:hAnsi="Times New Roman"/>
          <w:sz w:val="28"/>
          <w:szCs w:val="28"/>
        </w:rPr>
        <w:t xml:space="preserve">В соответствии с Федеральным </w:t>
      </w:r>
      <w:hyperlink r:id="rId5" w:history="1">
        <w:r w:rsidRPr="00893804">
          <w:rPr>
            <w:rFonts w:ascii="Times New Roman" w:hAnsi="Times New Roman"/>
            <w:sz w:val="28"/>
            <w:szCs w:val="28"/>
          </w:rPr>
          <w:t>законом</w:t>
        </w:r>
      </w:hyperlink>
      <w:r>
        <w:rPr>
          <w:rFonts w:ascii="Times New Roman" w:hAnsi="Times New Roman"/>
          <w:sz w:val="28"/>
          <w:szCs w:val="28"/>
        </w:rPr>
        <w:t>«</w:t>
      </w:r>
      <w:r w:rsidRPr="00893804">
        <w:rPr>
          <w:rFonts w:ascii="Times New Roman" w:hAnsi="Times New Roman"/>
          <w:sz w:val="28"/>
          <w:szCs w:val="28"/>
        </w:rPr>
        <w:t>Об образовании в Российской Федерации</w:t>
      </w:r>
      <w:r>
        <w:rPr>
          <w:rFonts w:ascii="Times New Roman" w:hAnsi="Times New Roman"/>
          <w:sz w:val="28"/>
          <w:szCs w:val="28"/>
        </w:rPr>
        <w:t xml:space="preserve">» </w:t>
      </w:r>
      <w:r w:rsidRPr="00893804">
        <w:rPr>
          <w:rFonts w:ascii="Times New Roman" w:hAnsi="Times New Roman"/>
          <w:sz w:val="28"/>
          <w:szCs w:val="28"/>
        </w:rPr>
        <w:t xml:space="preserve"> от 29.12.2012</w:t>
      </w:r>
      <w:r>
        <w:rPr>
          <w:rFonts w:ascii="Times New Roman" w:hAnsi="Times New Roman"/>
          <w:sz w:val="28"/>
          <w:szCs w:val="28"/>
        </w:rPr>
        <w:t xml:space="preserve"> года№</w:t>
      </w:r>
      <w:r w:rsidRPr="00893804">
        <w:rPr>
          <w:rFonts w:ascii="Times New Roman" w:hAnsi="Times New Roman"/>
          <w:sz w:val="28"/>
          <w:szCs w:val="28"/>
        </w:rPr>
        <w:t xml:space="preserve"> 273-ФЗ, </w:t>
      </w:r>
      <w:r w:rsidRPr="001A1C5A">
        <w:rPr>
          <w:rFonts w:ascii="Times New Roman" w:hAnsi="Times New Roman"/>
          <w:sz w:val="28"/>
          <w:szCs w:val="28"/>
        </w:rPr>
        <w:t>Федеральн</w:t>
      </w:r>
      <w:r>
        <w:rPr>
          <w:rFonts w:ascii="Times New Roman" w:hAnsi="Times New Roman"/>
          <w:sz w:val="28"/>
          <w:szCs w:val="28"/>
        </w:rPr>
        <w:t>ого</w:t>
      </w:r>
      <w:r w:rsidRPr="001A1C5A">
        <w:rPr>
          <w:rFonts w:ascii="Times New Roman" w:hAnsi="Times New Roman"/>
          <w:sz w:val="28"/>
          <w:szCs w:val="28"/>
        </w:rPr>
        <w:t xml:space="preserve"> закон</w:t>
      </w:r>
      <w:r>
        <w:rPr>
          <w:rFonts w:ascii="Times New Roman" w:hAnsi="Times New Roman"/>
          <w:sz w:val="28"/>
          <w:szCs w:val="28"/>
        </w:rPr>
        <w:t xml:space="preserve">а </w:t>
      </w:r>
      <w:r w:rsidRPr="001A1C5A">
        <w:rPr>
          <w:rFonts w:ascii="Times New Roman" w:hAnsi="Times New Roman"/>
          <w:sz w:val="28"/>
          <w:szCs w:val="28"/>
        </w:rPr>
        <w:t xml:space="preserve"> от 06.10.2003</w:t>
      </w:r>
      <w:r>
        <w:rPr>
          <w:rFonts w:ascii="Times New Roman" w:hAnsi="Times New Roman"/>
          <w:sz w:val="28"/>
          <w:szCs w:val="28"/>
        </w:rPr>
        <w:t xml:space="preserve"> года </w:t>
      </w:r>
      <w:r w:rsidRPr="001A1C5A">
        <w:rPr>
          <w:rFonts w:ascii="Times New Roman" w:hAnsi="Times New Roman"/>
          <w:sz w:val="28"/>
          <w:szCs w:val="28"/>
        </w:rPr>
        <w:t xml:space="preserve">№ 131-ФЗ «Об общих принципах организации местного самоуправления в Российской Федерации», </w:t>
      </w:r>
      <w:r w:rsidRPr="00893804">
        <w:rPr>
          <w:rFonts w:ascii="Times New Roman" w:hAnsi="Times New Roman"/>
          <w:sz w:val="28"/>
          <w:szCs w:val="28"/>
        </w:rPr>
        <w:t xml:space="preserve">руководствуясь рекомендациями по порядку комплектования дошкольных образовательных учреждений, изложенными в </w:t>
      </w:r>
      <w:hyperlink r:id="rId6" w:history="1">
        <w:r w:rsidRPr="00893804">
          <w:rPr>
            <w:rFonts w:ascii="Times New Roman" w:hAnsi="Times New Roman"/>
            <w:sz w:val="28"/>
            <w:szCs w:val="28"/>
          </w:rPr>
          <w:t>письме</w:t>
        </w:r>
      </w:hyperlink>
      <w:r w:rsidRPr="00893804">
        <w:rPr>
          <w:rFonts w:ascii="Times New Roman" w:hAnsi="Times New Roman"/>
          <w:sz w:val="28"/>
          <w:szCs w:val="28"/>
        </w:rPr>
        <w:t xml:space="preserve"> Министерства образования и науки Российской Федерации от 08.08.2013</w:t>
      </w:r>
      <w:r>
        <w:rPr>
          <w:rFonts w:ascii="Times New Roman" w:hAnsi="Times New Roman"/>
          <w:sz w:val="28"/>
          <w:szCs w:val="28"/>
        </w:rPr>
        <w:t xml:space="preserve"> года</w:t>
      </w:r>
      <w:r w:rsidRPr="00893804">
        <w:rPr>
          <w:rFonts w:ascii="Times New Roman" w:hAnsi="Times New Roman"/>
          <w:sz w:val="28"/>
          <w:szCs w:val="28"/>
        </w:rPr>
        <w:t xml:space="preserve"> N 08-1063, </w:t>
      </w:r>
      <w:r>
        <w:rPr>
          <w:rFonts w:ascii="Times New Roman" w:hAnsi="Times New Roman"/>
          <w:sz w:val="28"/>
          <w:szCs w:val="28"/>
        </w:rPr>
        <w:t>статьями 33, 48 Устава муниципального образования  Иркутской области «Казачинско-Ленский район», администрация Казачинско-Ленского муниципального района</w:t>
      </w:r>
    </w:p>
    <w:p w:rsidR="00BD6956" w:rsidRDefault="00BD6956" w:rsidP="00BD6956">
      <w:pPr>
        <w:pStyle w:val="a5"/>
        <w:jc w:val="both"/>
        <w:rPr>
          <w:rFonts w:ascii="Times New Roman" w:hAnsi="Times New Roman"/>
          <w:sz w:val="28"/>
          <w:szCs w:val="28"/>
        </w:rPr>
      </w:pPr>
      <w:r>
        <w:rPr>
          <w:rFonts w:ascii="Times New Roman" w:hAnsi="Times New Roman"/>
          <w:sz w:val="28"/>
          <w:szCs w:val="28"/>
        </w:rPr>
        <w:t>ПОСТАНОВЛЯЕТ:</w:t>
      </w:r>
    </w:p>
    <w:p w:rsidR="00BD6956" w:rsidRPr="00893804" w:rsidRDefault="00BD6956" w:rsidP="00BD6956">
      <w:pPr>
        <w:widowControl w:val="0"/>
        <w:autoSpaceDE w:val="0"/>
        <w:autoSpaceDN w:val="0"/>
        <w:adjustRightInd w:val="0"/>
        <w:jc w:val="both"/>
        <w:rPr>
          <w:sz w:val="28"/>
          <w:szCs w:val="28"/>
        </w:rPr>
      </w:pPr>
      <w:r>
        <w:rPr>
          <w:sz w:val="28"/>
          <w:szCs w:val="28"/>
        </w:rPr>
        <w:tab/>
      </w:r>
      <w:r w:rsidRPr="00893804">
        <w:rPr>
          <w:sz w:val="28"/>
          <w:szCs w:val="28"/>
        </w:rPr>
        <w:t>1. Утвердить</w:t>
      </w:r>
      <w:r>
        <w:rPr>
          <w:sz w:val="28"/>
          <w:szCs w:val="28"/>
        </w:rPr>
        <w:t xml:space="preserve"> </w:t>
      </w:r>
      <w:r>
        <w:rPr>
          <w:color w:val="000000"/>
          <w:sz w:val="28"/>
          <w:szCs w:val="28"/>
        </w:rPr>
        <w:t>П</w:t>
      </w:r>
      <w:r w:rsidRPr="002D2B91">
        <w:rPr>
          <w:color w:val="000000"/>
          <w:sz w:val="28"/>
          <w:szCs w:val="28"/>
        </w:rPr>
        <w:t xml:space="preserve">орядок комплектования муниципальных образовательных организаций </w:t>
      </w:r>
      <w:r>
        <w:rPr>
          <w:color w:val="000000"/>
          <w:sz w:val="28"/>
          <w:szCs w:val="28"/>
        </w:rPr>
        <w:t>Казачинско-Ленского</w:t>
      </w:r>
      <w:r w:rsidRPr="002D2B91">
        <w:rPr>
          <w:color w:val="000000"/>
          <w:sz w:val="28"/>
          <w:szCs w:val="28"/>
        </w:rPr>
        <w:t xml:space="preserve"> муниципального района, реализующих образовательные программы дошкольного образования</w:t>
      </w:r>
      <w:r w:rsidRPr="00893804">
        <w:rPr>
          <w:sz w:val="28"/>
          <w:szCs w:val="28"/>
        </w:rPr>
        <w:t>.</w:t>
      </w:r>
    </w:p>
    <w:p w:rsidR="00BD6956" w:rsidRPr="00893804" w:rsidRDefault="00BD6956" w:rsidP="00BD6956">
      <w:pPr>
        <w:widowControl w:val="0"/>
        <w:autoSpaceDE w:val="0"/>
        <w:autoSpaceDN w:val="0"/>
        <w:adjustRightInd w:val="0"/>
        <w:jc w:val="both"/>
        <w:rPr>
          <w:sz w:val="28"/>
          <w:szCs w:val="28"/>
        </w:rPr>
      </w:pPr>
      <w:r>
        <w:rPr>
          <w:sz w:val="28"/>
          <w:szCs w:val="28"/>
        </w:rPr>
        <w:tab/>
      </w:r>
      <w:r w:rsidRPr="00893804">
        <w:rPr>
          <w:sz w:val="28"/>
          <w:szCs w:val="28"/>
        </w:rPr>
        <w:t xml:space="preserve">2. Отменить </w:t>
      </w:r>
      <w:hyperlink r:id="rId7" w:history="1">
        <w:r w:rsidRPr="00893804">
          <w:rPr>
            <w:sz w:val="28"/>
            <w:szCs w:val="28"/>
          </w:rPr>
          <w:t>постановление</w:t>
        </w:r>
      </w:hyperlink>
      <w:r w:rsidRPr="00893804">
        <w:rPr>
          <w:sz w:val="28"/>
          <w:szCs w:val="28"/>
        </w:rPr>
        <w:t xml:space="preserve"> администрации </w:t>
      </w:r>
      <w:r>
        <w:rPr>
          <w:sz w:val="28"/>
          <w:szCs w:val="28"/>
        </w:rPr>
        <w:t>Казачинско-Ленского муниципального района  от 27.03.2012 года №101 «Об утверждении положения о порядке приема и комплектования детьми  муниципальных дошкольных образовательных учреждений Казачинско-Ленского муниципального района»</w:t>
      </w:r>
      <w:r w:rsidRPr="00893804">
        <w:rPr>
          <w:sz w:val="28"/>
          <w:szCs w:val="28"/>
        </w:rPr>
        <w:t>.</w:t>
      </w:r>
    </w:p>
    <w:p w:rsidR="00BD6956" w:rsidRPr="001403FF" w:rsidRDefault="00BD6956" w:rsidP="00BD6956">
      <w:pPr>
        <w:pStyle w:val="a5"/>
        <w:jc w:val="both"/>
        <w:rPr>
          <w:rFonts w:ascii="Times New Roman" w:hAnsi="Times New Roman"/>
          <w:color w:val="000000"/>
          <w:sz w:val="28"/>
          <w:szCs w:val="28"/>
        </w:rPr>
      </w:pPr>
      <w:r>
        <w:rPr>
          <w:rFonts w:ascii="Times New Roman" w:hAnsi="Times New Roman"/>
          <w:color w:val="000000"/>
          <w:sz w:val="28"/>
          <w:szCs w:val="28"/>
        </w:rPr>
        <w:tab/>
      </w:r>
      <w:r w:rsidRPr="001403FF">
        <w:rPr>
          <w:rFonts w:ascii="Times New Roman" w:hAnsi="Times New Roman"/>
          <w:sz w:val="28"/>
          <w:szCs w:val="28"/>
        </w:rPr>
        <w:t>3.</w:t>
      </w:r>
      <w:r w:rsidRPr="001403FF">
        <w:rPr>
          <w:rFonts w:ascii="Times New Roman" w:hAnsi="Times New Roman"/>
          <w:sz w:val="28"/>
          <w:szCs w:val="28"/>
        </w:rPr>
        <w:tab/>
        <w:t>Разместить настоящее постановление на официальном сайте администрации Казачинско-Ленского муниципального района  в информационно-телекоммуникационной сети «Интернет».</w:t>
      </w:r>
    </w:p>
    <w:p w:rsidR="00BD6956" w:rsidRPr="001403FF" w:rsidRDefault="00BD6956" w:rsidP="00BD6956">
      <w:pPr>
        <w:pStyle w:val="a5"/>
        <w:jc w:val="both"/>
        <w:rPr>
          <w:rFonts w:ascii="Times New Roman" w:hAnsi="Times New Roman"/>
          <w:color w:val="000000"/>
          <w:sz w:val="28"/>
          <w:szCs w:val="28"/>
        </w:rPr>
      </w:pPr>
      <w:r w:rsidRPr="001403FF">
        <w:rPr>
          <w:rFonts w:ascii="Times New Roman" w:hAnsi="Times New Roman"/>
          <w:color w:val="000000"/>
          <w:sz w:val="28"/>
          <w:szCs w:val="28"/>
        </w:rPr>
        <w:tab/>
      </w:r>
      <w:r w:rsidRPr="001403FF">
        <w:rPr>
          <w:rFonts w:ascii="Times New Roman" w:hAnsi="Times New Roman"/>
          <w:sz w:val="28"/>
          <w:szCs w:val="28"/>
        </w:rPr>
        <w:t>4.</w:t>
      </w:r>
      <w:r w:rsidRPr="001403FF">
        <w:rPr>
          <w:rFonts w:ascii="Times New Roman" w:hAnsi="Times New Roman"/>
          <w:sz w:val="28"/>
          <w:szCs w:val="28"/>
        </w:rPr>
        <w:tab/>
        <w:t xml:space="preserve">Контроль по исполнению настоящего постановления возложить на </w:t>
      </w:r>
      <w:r>
        <w:rPr>
          <w:rFonts w:ascii="Times New Roman" w:hAnsi="Times New Roman"/>
          <w:sz w:val="28"/>
          <w:szCs w:val="28"/>
        </w:rPr>
        <w:t>заместителя мэра по социальным вопросам Филимонову Т.А.</w:t>
      </w:r>
    </w:p>
    <w:p w:rsidR="00BD6956" w:rsidRDefault="00BD6956" w:rsidP="00BD6956">
      <w:pPr>
        <w:pStyle w:val="a5"/>
        <w:jc w:val="both"/>
        <w:rPr>
          <w:rFonts w:ascii="Times New Roman" w:hAnsi="Times New Roman"/>
          <w:sz w:val="28"/>
          <w:szCs w:val="28"/>
        </w:rPr>
      </w:pPr>
      <w:r w:rsidRPr="001403FF">
        <w:rPr>
          <w:rFonts w:ascii="Times New Roman" w:hAnsi="Times New Roman"/>
          <w:sz w:val="28"/>
          <w:szCs w:val="28"/>
        </w:rPr>
        <w:tab/>
      </w:r>
    </w:p>
    <w:p w:rsidR="00BD6956" w:rsidRPr="001403FF" w:rsidRDefault="00BD6956" w:rsidP="00BD6956">
      <w:pPr>
        <w:pStyle w:val="a5"/>
        <w:jc w:val="both"/>
        <w:rPr>
          <w:rFonts w:ascii="Times New Roman" w:hAnsi="Times New Roman"/>
          <w:sz w:val="28"/>
          <w:szCs w:val="28"/>
        </w:rPr>
      </w:pPr>
      <w:r w:rsidRPr="001403FF">
        <w:rPr>
          <w:rFonts w:ascii="Times New Roman" w:hAnsi="Times New Roman"/>
          <w:sz w:val="28"/>
          <w:szCs w:val="28"/>
        </w:rPr>
        <w:t xml:space="preserve">Мэр Казачинско-Ленского </w:t>
      </w:r>
    </w:p>
    <w:p w:rsidR="00BD6956" w:rsidRPr="001403FF" w:rsidRDefault="00BD6956" w:rsidP="00BD6956">
      <w:pPr>
        <w:pStyle w:val="a5"/>
        <w:jc w:val="both"/>
        <w:rPr>
          <w:rFonts w:ascii="Times New Roman" w:hAnsi="Times New Roman"/>
          <w:sz w:val="28"/>
          <w:szCs w:val="28"/>
        </w:rPr>
      </w:pPr>
      <w:r w:rsidRPr="001403FF">
        <w:rPr>
          <w:rFonts w:ascii="Times New Roman" w:hAnsi="Times New Roman"/>
          <w:sz w:val="28"/>
          <w:szCs w:val="28"/>
        </w:rPr>
        <w:t>муниципального района</w:t>
      </w:r>
      <w:r w:rsidRPr="001403FF">
        <w:rPr>
          <w:rFonts w:ascii="Times New Roman" w:hAnsi="Times New Roman"/>
          <w:sz w:val="28"/>
          <w:szCs w:val="28"/>
        </w:rPr>
        <w:tab/>
      </w:r>
      <w:r w:rsidRPr="001403FF">
        <w:rPr>
          <w:rFonts w:ascii="Times New Roman" w:hAnsi="Times New Roman"/>
          <w:sz w:val="28"/>
          <w:szCs w:val="28"/>
        </w:rPr>
        <w:tab/>
      </w:r>
      <w:r w:rsidRPr="001403FF">
        <w:rPr>
          <w:rFonts w:ascii="Times New Roman" w:hAnsi="Times New Roman"/>
          <w:sz w:val="28"/>
          <w:szCs w:val="28"/>
        </w:rPr>
        <w:tab/>
      </w:r>
      <w:r w:rsidRPr="001403FF">
        <w:rPr>
          <w:rFonts w:ascii="Times New Roman" w:hAnsi="Times New Roman"/>
          <w:sz w:val="28"/>
          <w:szCs w:val="28"/>
        </w:rPr>
        <w:tab/>
      </w:r>
      <w:r w:rsidRPr="001403FF">
        <w:rPr>
          <w:rFonts w:ascii="Times New Roman" w:hAnsi="Times New Roman"/>
          <w:sz w:val="28"/>
          <w:szCs w:val="28"/>
        </w:rPr>
        <w:tab/>
      </w:r>
      <w:r w:rsidRPr="001403FF">
        <w:rPr>
          <w:rFonts w:ascii="Times New Roman" w:hAnsi="Times New Roman"/>
          <w:sz w:val="28"/>
          <w:szCs w:val="28"/>
        </w:rPr>
        <w:tab/>
        <w:t>А.С. Абраменко</w:t>
      </w:r>
    </w:p>
    <w:p w:rsidR="00BD6956" w:rsidRDefault="00BD6956" w:rsidP="00BD6956">
      <w:pPr>
        <w:jc w:val="right"/>
        <w:rPr>
          <w:sz w:val="28"/>
          <w:szCs w:val="28"/>
        </w:rPr>
      </w:pPr>
    </w:p>
    <w:p w:rsidR="00BD6956" w:rsidRPr="00CC7F33" w:rsidRDefault="00BD6956" w:rsidP="00BD6956">
      <w:pPr>
        <w:jc w:val="right"/>
        <w:rPr>
          <w:sz w:val="28"/>
          <w:szCs w:val="28"/>
        </w:rPr>
      </w:pPr>
      <w:r w:rsidRPr="00CC7F33">
        <w:rPr>
          <w:sz w:val="28"/>
          <w:szCs w:val="28"/>
        </w:rPr>
        <w:t>УТВЕРЖДЕНО</w:t>
      </w:r>
    </w:p>
    <w:p w:rsidR="00BD6956" w:rsidRPr="00CC7F33" w:rsidRDefault="00BD6956" w:rsidP="00BD6956">
      <w:pPr>
        <w:jc w:val="right"/>
        <w:rPr>
          <w:sz w:val="28"/>
          <w:szCs w:val="28"/>
        </w:rPr>
      </w:pPr>
      <w:r w:rsidRPr="00CC7F33">
        <w:rPr>
          <w:sz w:val="28"/>
          <w:szCs w:val="28"/>
        </w:rPr>
        <w:t xml:space="preserve">постановлением  администрации </w:t>
      </w:r>
    </w:p>
    <w:p w:rsidR="00BD6956" w:rsidRPr="00CC7F33" w:rsidRDefault="00BD6956" w:rsidP="00BD6956">
      <w:pPr>
        <w:jc w:val="right"/>
        <w:rPr>
          <w:sz w:val="28"/>
          <w:szCs w:val="28"/>
        </w:rPr>
      </w:pPr>
      <w:r w:rsidRPr="00CC7F33">
        <w:rPr>
          <w:sz w:val="28"/>
          <w:szCs w:val="28"/>
        </w:rPr>
        <w:t>Казачинско-Ленского</w:t>
      </w:r>
    </w:p>
    <w:p w:rsidR="00BD6956" w:rsidRPr="00CC7F33" w:rsidRDefault="00BD6956" w:rsidP="00BD6956">
      <w:pPr>
        <w:jc w:val="right"/>
        <w:rPr>
          <w:sz w:val="28"/>
          <w:szCs w:val="28"/>
        </w:rPr>
      </w:pPr>
      <w:r w:rsidRPr="00CC7F33">
        <w:rPr>
          <w:sz w:val="28"/>
          <w:szCs w:val="28"/>
        </w:rPr>
        <w:lastRenderedPageBreak/>
        <w:t xml:space="preserve"> муниципального района</w:t>
      </w:r>
    </w:p>
    <w:p w:rsidR="00BD6956" w:rsidRPr="00CC7F33" w:rsidRDefault="00BD6956" w:rsidP="00BD6956">
      <w:pPr>
        <w:jc w:val="right"/>
        <w:rPr>
          <w:sz w:val="28"/>
          <w:szCs w:val="28"/>
        </w:rPr>
      </w:pPr>
      <w:r w:rsidRPr="00CC7F33">
        <w:rPr>
          <w:sz w:val="28"/>
          <w:szCs w:val="28"/>
        </w:rPr>
        <w:t>от</w:t>
      </w:r>
      <w:r>
        <w:rPr>
          <w:sz w:val="28"/>
          <w:szCs w:val="28"/>
        </w:rPr>
        <w:t xml:space="preserve"> 30.03.</w:t>
      </w:r>
      <w:r w:rsidRPr="00CC7F33">
        <w:rPr>
          <w:sz w:val="28"/>
          <w:szCs w:val="28"/>
        </w:rPr>
        <w:t>201</w:t>
      </w:r>
      <w:r>
        <w:rPr>
          <w:sz w:val="28"/>
          <w:szCs w:val="28"/>
        </w:rPr>
        <w:t>5</w:t>
      </w:r>
      <w:r w:rsidRPr="00CC7F33">
        <w:rPr>
          <w:sz w:val="28"/>
          <w:szCs w:val="28"/>
        </w:rPr>
        <w:t xml:space="preserve"> г. №</w:t>
      </w:r>
      <w:r>
        <w:rPr>
          <w:sz w:val="28"/>
          <w:szCs w:val="28"/>
        </w:rPr>
        <w:t>108</w:t>
      </w:r>
    </w:p>
    <w:p w:rsidR="00BD6956" w:rsidRDefault="00BD6956" w:rsidP="00BD6956">
      <w:pPr>
        <w:jc w:val="both"/>
      </w:pPr>
    </w:p>
    <w:p w:rsidR="00BD6956" w:rsidRDefault="00BD6956" w:rsidP="00BD6956">
      <w:pPr>
        <w:ind w:firstLine="720"/>
        <w:jc w:val="center"/>
        <w:rPr>
          <w:b/>
          <w:color w:val="000000"/>
          <w:sz w:val="28"/>
          <w:szCs w:val="28"/>
        </w:rPr>
      </w:pPr>
    </w:p>
    <w:p w:rsidR="00BD6956" w:rsidRPr="002D2B91" w:rsidRDefault="00BD6956" w:rsidP="00BD6956">
      <w:pPr>
        <w:ind w:firstLine="720"/>
        <w:jc w:val="center"/>
        <w:rPr>
          <w:b/>
          <w:color w:val="000000"/>
          <w:sz w:val="28"/>
          <w:szCs w:val="28"/>
        </w:rPr>
      </w:pPr>
      <w:r w:rsidRPr="002D2B91">
        <w:rPr>
          <w:b/>
          <w:color w:val="000000"/>
          <w:sz w:val="28"/>
          <w:szCs w:val="28"/>
        </w:rPr>
        <w:t>Порядок</w:t>
      </w:r>
    </w:p>
    <w:p w:rsidR="00BD6956" w:rsidRPr="002D2B91" w:rsidRDefault="00BD6956" w:rsidP="00BD6956">
      <w:pPr>
        <w:ind w:firstLine="720"/>
        <w:jc w:val="center"/>
        <w:rPr>
          <w:b/>
          <w:color w:val="000000"/>
          <w:sz w:val="28"/>
          <w:szCs w:val="28"/>
        </w:rPr>
      </w:pPr>
      <w:r w:rsidRPr="002D2B91">
        <w:rPr>
          <w:b/>
          <w:color w:val="000000"/>
          <w:sz w:val="28"/>
          <w:szCs w:val="28"/>
        </w:rPr>
        <w:t xml:space="preserve">комплектования муниципальных образовательных организаций </w:t>
      </w:r>
      <w:r>
        <w:rPr>
          <w:b/>
          <w:color w:val="000000"/>
          <w:sz w:val="28"/>
          <w:szCs w:val="28"/>
        </w:rPr>
        <w:t xml:space="preserve">Казачинско-Ленского </w:t>
      </w:r>
      <w:r w:rsidRPr="002D2B91">
        <w:rPr>
          <w:b/>
          <w:color w:val="000000"/>
          <w:sz w:val="28"/>
          <w:szCs w:val="28"/>
        </w:rPr>
        <w:t xml:space="preserve"> муниципального района, реализующих образовательные программы дошкольного образования</w:t>
      </w:r>
    </w:p>
    <w:p w:rsidR="00BD6956" w:rsidRPr="002D2B91" w:rsidRDefault="00BD6956" w:rsidP="00BD6956">
      <w:pPr>
        <w:ind w:firstLine="720"/>
        <w:rPr>
          <w:color w:val="000000"/>
          <w:sz w:val="28"/>
          <w:szCs w:val="28"/>
        </w:rPr>
      </w:pPr>
      <w:r w:rsidRPr="002D2B91">
        <w:rPr>
          <w:color w:val="000000"/>
          <w:sz w:val="28"/>
          <w:szCs w:val="28"/>
        </w:rPr>
        <w:t> </w:t>
      </w:r>
    </w:p>
    <w:p w:rsidR="00BD6956" w:rsidRPr="002D2B91" w:rsidRDefault="00BD6956" w:rsidP="00BD6956">
      <w:pPr>
        <w:ind w:firstLine="720"/>
        <w:jc w:val="center"/>
        <w:rPr>
          <w:b/>
          <w:color w:val="000000"/>
          <w:sz w:val="28"/>
          <w:szCs w:val="28"/>
        </w:rPr>
      </w:pPr>
      <w:r w:rsidRPr="002D2B91">
        <w:rPr>
          <w:b/>
          <w:color w:val="000000"/>
          <w:sz w:val="28"/>
          <w:szCs w:val="28"/>
        </w:rPr>
        <w:t>1. Общие положения</w:t>
      </w:r>
    </w:p>
    <w:p w:rsidR="00BD6956" w:rsidRPr="002D2B91" w:rsidRDefault="00BD6956" w:rsidP="00BD6956">
      <w:pPr>
        <w:pStyle w:val="ac"/>
        <w:spacing w:before="0" w:beforeAutospacing="0" w:after="0" w:afterAutospacing="0"/>
        <w:ind w:firstLine="360"/>
        <w:jc w:val="both"/>
        <w:rPr>
          <w:sz w:val="28"/>
          <w:szCs w:val="28"/>
        </w:rPr>
      </w:pPr>
      <w:r w:rsidRPr="002D2B91">
        <w:rPr>
          <w:color w:val="000000"/>
          <w:sz w:val="28"/>
          <w:szCs w:val="28"/>
        </w:rPr>
        <w:t xml:space="preserve">1.1.  Настоящий порядок комплектования муниципальных образовательных организаций </w:t>
      </w:r>
      <w:r>
        <w:rPr>
          <w:color w:val="000000"/>
          <w:sz w:val="28"/>
          <w:szCs w:val="28"/>
        </w:rPr>
        <w:t>Казачинско-Ленского</w:t>
      </w:r>
      <w:r w:rsidRPr="002D2B91">
        <w:rPr>
          <w:color w:val="000000"/>
          <w:sz w:val="28"/>
          <w:szCs w:val="28"/>
        </w:rPr>
        <w:t xml:space="preserve"> муниципального района, реализующих образовательные программы дошкольного образования (далее - Порядок) определяет:</w:t>
      </w:r>
    </w:p>
    <w:p w:rsidR="00BD6956" w:rsidRPr="002D2B91" w:rsidRDefault="00BD6956" w:rsidP="00BD6956">
      <w:pPr>
        <w:ind w:firstLine="360"/>
        <w:jc w:val="both"/>
        <w:rPr>
          <w:sz w:val="28"/>
          <w:szCs w:val="28"/>
        </w:rPr>
      </w:pPr>
      <w:r w:rsidRPr="002D2B91">
        <w:rPr>
          <w:sz w:val="28"/>
          <w:szCs w:val="28"/>
        </w:rPr>
        <w:t>- организацию учета детей, нуждающихся в предоставлении места в образовательной организации, реализующей образовательные программы дошкольного образования (далее соответственно — учет, ДОО)</w:t>
      </w:r>
      <w:r>
        <w:rPr>
          <w:sz w:val="28"/>
          <w:szCs w:val="28"/>
        </w:rPr>
        <w:t>.</w:t>
      </w:r>
    </w:p>
    <w:p w:rsidR="00BD6956" w:rsidRPr="002D2B91" w:rsidRDefault="00BD6956" w:rsidP="00BD6956">
      <w:pPr>
        <w:ind w:firstLine="360"/>
        <w:jc w:val="both"/>
        <w:rPr>
          <w:sz w:val="28"/>
          <w:szCs w:val="28"/>
        </w:rPr>
      </w:pPr>
      <w:r w:rsidRPr="002D2B91">
        <w:rPr>
          <w:sz w:val="28"/>
          <w:szCs w:val="28"/>
        </w:rPr>
        <w:t>- комплектование ДОО</w:t>
      </w:r>
      <w:r>
        <w:rPr>
          <w:sz w:val="28"/>
          <w:szCs w:val="28"/>
        </w:rPr>
        <w:t>.</w:t>
      </w:r>
    </w:p>
    <w:p w:rsidR="00BD6956" w:rsidRPr="002D2B91" w:rsidRDefault="00BD6956" w:rsidP="00BD6956">
      <w:pPr>
        <w:ind w:firstLine="708"/>
        <w:jc w:val="both"/>
        <w:rPr>
          <w:sz w:val="28"/>
          <w:szCs w:val="28"/>
        </w:rPr>
      </w:pPr>
      <w:r w:rsidRPr="002D2B91">
        <w:rPr>
          <w:sz w:val="28"/>
          <w:szCs w:val="28"/>
        </w:rPr>
        <w:t xml:space="preserve">1.2. Настоящий Порядок разработан в соответствии с </w:t>
      </w:r>
      <w:r>
        <w:rPr>
          <w:sz w:val="28"/>
          <w:szCs w:val="28"/>
        </w:rPr>
        <w:t>Федеральным законом «Об образовании в Российской Федерации» от 29.12.2012 года № 273-ФЗ «Об образовании»</w:t>
      </w:r>
      <w:r w:rsidRPr="002D2B91">
        <w:rPr>
          <w:sz w:val="28"/>
          <w:szCs w:val="28"/>
        </w:rPr>
        <w:t>, Постановлением главного государственного санитарного врача Российской Федерации «Об утверждении СанПиН 2.4.1.30</w:t>
      </w:r>
      <w:r>
        <w:rPr>
          <w:sz w:val="28"/>
          <w:szCs w:val="28"/>
        </w:rPr>
        <w:t>49-13 «</w:t>
      </w:r>
      <w:r w:rsidRPr="002D2B91">
        <w:rPr>
          <w:sz w:val="28"/>
          <w:szCs w:val="28"/>
        </w:rPr>
        <w:t>Санитарно-эпидемиологические требования к устройству, содержанию и организации режима работы дошколь</w:t>
      </w:r>
      <w:r>
        <w:rPr>
          <w:sz w:val="28"/>
          <w:szCs w:val="28"/>
        </w:rPr>
        <w:t>ных образовательных организаций»</w:t>
      </w:r>
      <w:r w:rsidRPr="002D2B91">
        <w:rPr>
          <w:sz w:val="28"/>
          <w:szCs w:val="28"/>
        </w:rPr>
        <w:t>, письмом Министерства образования и науки Российской Федерации от 08.08.2013</w:t>
      </w:r>
      <w:r>
        <w:rPr>
          <w:sz w:val="28"/>
          <w:szCs w:val="28"/>
        </w:rPr>
        <w:t xml:space="preserve"> года</w:t>
      </w:r>
      <w:r w:rsidRPr="002D2B91">
        <w:rPr>
          <w:sz w:val="28"/>
          <w:szCs w:val="28"/>
        </w:rPr>
        <w:t xml:space="preserve"> № 08-1063 «О рекомендациях по порядку комплектования дошкольных   образовательных учреждений</w:t>
      </w:r>
      <w:r>
        <w:rPr>
          <w:sz w:val="28"/>
          <w:szCs w:val="28"/>
        </w:rPr>
        <w:t>».</w:t>
      </w:r>
    </w:p>
    <w:p w:rsidR="00BD6956" w:rsidRPr="002D2B91" w:rsidRDefault="00BD6956" w:rsidP="00BD6956">
      <w:pPr>
        <w:ind w:firstLine="720"/>
        <w:jc w:val="center"/>
        <w:rPr>
          <w:b/>
          <w:i/>
          <w:color w:val="000000"/>
          <w:sz w:val="28"/>
          <w:szCs w:val="28"/>
        </w:rPr>
      </w:pPr>
      <w:r w:rsidRPr="002D2B91">
        <w:rPr>
          <w:b/>
          <w:color w:val="000000"/>
          <w:sz w:val="28"/>
          <w:szCs w:val="28"/>
        </w:rPr>
        <w:t>2.</w:t>
      </w:r>
      <w:r w:rsidRPr="002D2B91">
        <w:rPr>
          <w:b/>
          <w:sz w:val="28"/>
          <w:szCs w:val="28"/>
        </w:rPr>
        <w:t>Учет детей, нуждающихсявпредоставленииместа в ДОО</w:t>
      </w:r>
    </w:p>
    <w:p w:rsidR="00BD6956" w:rsidRPr="002D2B91" w:rsidRDefault="00BD6956" w:rsidP="00BD6956">
      <w:pPr>
        <w:ind w:firstLine="720"/>
        <w:jc w:val="both"/>
        <w:rPr>
          <w:sz w:val="28"/>
          <w:szCs w:val="28"/>
        </w:rPr>
      </w:pPr>
    </w:p>
    <w:p w:rsidR="00BD6956" w:rsidRPr="002D2B91" w:rsidRDefault="00BD6956" w:rsidP="00BD6956">
      <w:pPr>
        <w:ind w:firstLine="720"/>
        <w:jc w:val="both"/>
        <w:rPr>
          <w:sz w:val="28"/>
          <w:szCs w:val="28"/>
        </w:rPr>
      </w:pPr>
      <w:r w:rsidRPr="002D2B91">
        <w:rPr>
          <w:sz w:val="28"/>
          <w:szCs w:val="28"/>
        </w:rPr>
        <w:t>2.1. Учет</w:t>
      </w:r>
      <w:r>
        <w:rPr>
          <w:sz w:val="28"/>
          <w:szCs w:val="28"/>
        </w:rPr>
        <w:t xml:space="preserve"> </w:t>
      </w:r>
      <w:r w:rsidRPr="002D2B91">
        <w:rPr>
          <w:sz w:val="28"/>
          <w:szCs w:val="28"/>
        </w:rPr>
        <w:t>детей, нуждающихся</w:t>
      </w:r>
      <w:r>
        <w:rPr>
          <w:sz w:val="28"/>
          <w:szCs w:val="28"/>
        </w:rPr>
        <w:t xml:space="preserve"> </w:t>
      </w:r>
      <w:r w:rsidRPr="002D2B91">
        <w:rPr>
          <w:sz w:val="28"/>
          <w:szCs w:val="28"/>
        </w:rPr>
        <w:t>в</w:t>
      </w:r>
      <w:r>
        <w:rPr>
          <w:sz w:val="28"/>
          <w:szCs w:val="28"/>
        </w:rPr>
        <w:t xml:space="preserve"> </w:t>
      </w:r>
      <w:r w:rsidRPr="002D2B91">
        <w:rPr>
          <w:sz w:val="28"/>
          <w:szCs w:val="28"/>
        </w:rPr>
        <w:t>предоставлении</w:t>
      </w:r>
      <w:r>
        <w:rPr>
          <w:sz w:val="28"/>
          <w:szCs w:val="28"/>
        </w:rPr>
        <w:t xml:space="preserve"> </w:t>
      </w:r>
      <w:r w:rsidRPr="002D2B91">
        <w:rPr>
          <w:sz w:val="28"/>
          <w:szCs w:val="28"/>
        </w:rPr>
        <w:t>места в ДОО,</w:t>
      </w:r>
      <w:r>
        <w:rPr>
          <w:sz w:val="28"/>
          <w:szCs w:val="28"/>
        </w:rPr>
        <w:t xml:space="preserve"> </w:t>
      </w:r>
      <w:r w:rsidRPr="002D2B91">
        <w:rPr>
          <w:sz w:val="28"/>
          <w:szCs w:val="28"/>
        </w:rPr>
        <w:t>осуществляется</w:t>
      </w:r>
      <w:r>
        <w:rPr>
          <w:sz w:val="28"/>
          <w:szCs w:val="28"/>
        </w:rPr>
        <w:t xml:space="preserve"> </w:t>
      </w:r>
      <w:r w:rsidRPr="002D2B91">
        <w:rPr>
          <w:sz w:val="28"/>
          <w:szCs w:val="28"/>
        </w:rPr>
        <w:t>в</w:t>
      </w:r>
      <w:r>
        <w:rPr>
          <w:sz w:val="28"/>
          <w:szCs w:val="28"/>
        </w:rPr>
        <w:t xml:space="preserve"> </w:t>
      </w:r>
      <w:r w:rsidRPr="002D2B91">
        <w:rPr>
          <w:sz w:val="28"/>
          <w:szCs w:val="28"/>
        </w:rPr>
        <w:t>целях</w:t>
      </w:r>
      <w:r>
        <w:rPr>
          <w:sz w:val="28"/>
          <w:szCs w:val="28"/>
        </w:rPr>
        <w:t xml:space="preserve"> </w:t>
      </w:r>
      <w:r w:rsidRPr="002D2B91">
        <w:rPr>
          <w:sz w:val="28"/>
          <w:szCs w:val="28"/>
        </w:rPr>
        <w:t>обеспечения</w:t>
      </w:r>
      <w:r>
        <w:rPr>
          <w:sz w:val="28"/>
          <w:szCs w:val="28"/>
        </w:rPr>
        <w:t xml:space="preserve"> </w:t>
      </w:r>
      <w:r w:rsidRPr="002D2B91">
        <w:rPr>
          <w:sz w:val="28"/>
          <w:szCs w:val="28"/>
        </w:rPr>
        <w:t>«прозрачности»</w:t>
      </w:r>
      <w:r>
        <w:rPr>
          <w:sz w:val="28"/>
          <w:szCs w:val="28"/>
        </w:rPr>
        <w:t xml:space="preserve"> </w:t>
      </w:r>
      <w:r w:rsidRPr="002D2B91">
        <w:rPr>
          <w:sz w:val="28"/>
          <w:szCs w:val="28"/>
        </w:rPr>
        <w:t>процедуры</w:t>
      </w:r>
      <w:r>
        <w:rPr>
          <w:sz w:val="28"/>
          <w:szCs w:val="28"/>
        </w:rPr>
        <w:t xml:space="preserve"> </w:t>
      </w:r>
      <w:r w:rsidRPr="002D2B91">
        <w:rPr>
          <w:sz w:val="28"/>
          <w:szCs w:val="28"/>
        </w:rPr>
        <w:t>приема</w:t>
      </w:r>
      <w:r>
        <w:rPr>
          <w:sz w:val="28"/>
          <w:szCs w:val="28"/>
        </w:rPr>
        <w:t xml:space="preserve"> </w:t>
      </w:r>
      <w:r w:rsidRPr="002D2B91">
        <w:rPr>
          <w:sz w:val="28"/>
          <w:szCs w:val="28"/>
        </w:rPr>
        <w:t>детей</w:t>
      </w:r>
      <w:r>
        <w:rPr>
          <w:sz w:val="28"/>
          <w:szCs w:val="28"/>
        </w:rPr>
        <w:t xml:space="preserve"> </w:t>
      </w:r>
      <w:r w:rsidRPr="002D2B91">
        <w:rPr>
          <w:sz w:val="28"/>
          <w:szCs w:val="28"/>
        </w:rPr>
        <w:t>в</w:t>
      </w:r>
      <w:r>
        <w:rPr>
          <w:sz w:val="28"/>
          <w:szCs w:val="28"/>
        </w:rPr>
        <w:t xml:space="preserve"> </w:t>
      </w:r>
      <w:r w:rsidRPr="002D2B91">
        <w:rPr>
          <w:sz w:val="28"/>
          <w:szCs w:val="28"/>
        </w:rPr>
        <w:t>ДOО,</w:t>
      </w:r>
      <w:r>
        <w:rPr>
          <w:sz w:val="28"/>
          <w:szCs w:val="28"/>
        </w:rPr>
        <w:t xml:space="preserve"> </w:t>
      </w:r>
      <w:r w:rsidRPr="002D2B91">
        <w:rPr>
          <w:spacing w:val="5"/>
          <w:sz w:val="28"/>
          <w:szCs w:val="28"/>
        </w:rPr>
        <w:t>недопущения</w:t>
      </w:r>
      <w:r>
        <w:rPr>
          <w:spacing w:val="5"/>
          <w:sz w:val="28"/>
          <w:szCs w:val="28"/>
        </w:rPr>
        <w:t xml:space="preserve"> </w:t>
      </w:r>
      <w:r w:rsidRPr="002D2B91">
        <w:rPr>
          <w:sz w:val="28"/>
          <w:szCs w:val="28"/>
        </w:rPr>
        <w:t>нарушений</w:t>
      </w:r>
      <w:r>
        <w:rPr>
          <w:sz w:val="28"/>
          <w:szCs w:val="28"/>
        </w:rPr>
        <w:t xml:space="preserve"> </w:t>
      </w:r>
      <w:r w:rsidRPr="002D2B91">
        <w:rPr>
          <w:sz w:val="28"/>
          <w:szCs w:val="28"/>
        </w:rPr>
        <w:t>прав</w:t>
      </w:r>
      <w:r>
        <w:rPr>
          <w:sz w:val="28"/>
          <w:szCs w:val="28"/>
        </w:rPr>
        <w:t xml:space="preserve"> </w:t>
      </w:r>
      <w:r w:rsidRPr="002D2B91">
        <w:rPr>
          <w:sz w:val="28"/>
          <w:szCs w:val="28"/>
        </w:rPr>
        <w:t>ребенка</w:t>
      </w:r>
      <w:r>
        <w:rPr>
          <w:sz w:val="28"/>
          <w:szCs w:val="28"/>
        </w:rPr>
        <w:t xml:space="preserve"> </w:t>
      </w:r>
      <w:r w:rsidRPr="002D2B91">
        <w:rPr>
          <w:sz w:val="28"/>
          <w:szCs w:val="28"/>
        </w:rPr>
        <w:t>при</w:t>
      </w:r>
      <w:r>
        <w:rPr>
          <w:sz w:val="28"/>
          <w:szCs w:val="28"/>
        </w:rPr>
        <w:t xml:space="preserve"> </w:t>
      </w:r>
      <w:r w:rsidRPr="002D2B91">
        <w:rPr>
          <w:sz w:val="28"/>
          <w:szCs w:val="28"/>
        </w:rPr>
        <w:t>приеме</w:t>
      </w:r>
      <w:r>
        <w:rPr>
          <w:sz w:val="28"/>
          <w:szCs w:val="28"/>
        </w:rPr>
        <w:t xml:space="preserve"> </w:t>
      </w:r>
      <w:r w:rsidRPr="002D2B91">
        <w:rPr>
          <w:sz w:val="28"/>
          <w:szCs w:val="28"/>
        </w:rPr>
        <w:t>в</w:t>
      </w:r>
      <w:r>
        <w:rPr>
          <w:sz w:val="28"/>
          <w:szCs w:val="28"/>
        </w:rPr>
        <w:t xml:space="preserve"> </w:t>
      </w:r>
      <w:r w:rsidRPr="002D2B91">
        <w:rPr>
          <w:sz w:val="28"/>
          <w:szCs w:val="28"/>
        </w:rPr>
        <w:t>ДОО,</w:t>
      </w:r>
      <w:r>
        <w:rPr>
          <w:sz w:val="28"/>
          <w:szCs w:val="28"/>
        </w:rPr>
        <w:t xml:space="preserve"> </w:t>
      </w:r>
      <w:r w:rsidRPr="002D2B91">
        <w:rPr>
          <w:sz w:val="28"/>
          <w:szCs w:val="28"/>
        </w:rPr>
        <w:t>планирования</w:t>
      </w:r>
      <w:r>
        <w:rPr>
          <w:sz w:val="28"/>
          <w:szCs w:val="28"/>
        </w:rPr>
        <w:t xml:space="preserve"> </w:t>
      </w:r>
      <w:r w:rsidRPr="002D2B91">
        <w:rPr>
          <w:sz w:val="28"/>
          <w:szCs w:val="28"/>
        </w:rPr>
        <w:t>обеспечения</w:t>
      </w:r>
      <w:r>
        <w:rPr>
          <w:sz w:val="28"/>
          <w:szCs w:val="28"/>
        </w:rPr>
        <w:t xml:space="preserve"> </w:t>
      </w:r>
      <w:r w:rsidRPr="002D2B91">
        <w:rPr>
          <w:sz w:val="28"/>
          <w:szCs w:val="28"/>
        </w:rPr>
        <w:t>необходимого</w:t>
      </w:r>
      <w:r>
        <w:rPr>
          <w:sz w:val="28"/>
          <w:szCs w:val="28"/>
        </w:rPr>
        <w:t xml:space="preserve"> </w:t>
      </w:r>
      <w:r w:rsidRPr="002D2B91">
        <w:rPr>
          <w:sz w:val="28"/>
          <w:szCs w:val="28"/>
        </w:rPr>
        <w:t>и</w:t>
      </w:r>
      <w:r>
        <w:rPr>
          <w:sz w:val="28"/>
          <w:szCs w:val="28"/>
        </w:rPr>
        <w:t xml:space="preserve"> </w:t>
      </w:r>
      <w:r w:rsidRPr="002D2B91">
        <w:rPr>
          <w:sz w:val="28"/>
          <w:szCs w:val="28"/>
        </w:rPr>
        <w:t>достаточного</w:t>
      </w:r>
      <w:r>
        <w:rPr>
          <w:sz w:val="28"/>
          <w:szCs w:val="28"/>
        </w:rPr>
        <w:t xml:space="preserve"> </w:t>
      </w:r>
      <w:r w:rsidRPr="002D2B91">
        <w:rPr>
          <w:sz w:val="28"/>
          <w:szCs w:val="28"/>
        </w:rPr>
        <w:t>количества</w:t>
      </w:r>
      <w:r>
        <w:rPr>
          <w:sz w:val="28"/>
          <w:szCs w:val="28"/>
        </w:rPr>
        <w:t xml:space="preserve"> </w:t>
      </w:r>
      <w:r w:rsidRPr="002D2B91">
        <w:rPr>
          <w:sz w:val="28"/>
          <w:szCs w:val="28"/>
        </w:rPr>
        <w:t>мест</w:t>
      </w:r>
      <w:r>
        <w:rPr>
          <w:sz w:val="28"/>
          <w:szCs w:val="28"/>
        </w:rPr>
        <w:t xml:space="preserve"> </w:t>
      </w:r>
      <w:r w:rsidRPr="002D2B91">
        <w:rPr>
          <w:sz w:val="28"/>
          <w:szCs w:val="28"/>
        </w:rPr>
        <w:t>в</w:t>
      </w:r>
      <w:r>
        <w:rPr>
          <w:sz w:val="28"/>
          <w:szCs w:val="28"/>
        </w:rPr>
        <w:t xml:space="preserve"> </w:t>
      </w:r>
      <w:r w:rsidRPr="002D2B91">
        <w:rPr>
          <w:sz w:val="28"/>
          <w:szCs w:val="28"/>
        </w:rPr>
        <w:t>ДОО</w:t>
      </w:r>
      <w:r>
        <w:rPr>
          <w:sz w:val="28"/>
          <w:szCs w:val="28"/>
        </w:rPr>
        <w:t xml:space="preserve"> </w:t>
      </w:r>
      <w:r w:rsidRPr="002D2B91">
        <w:rPr>
          <w:sz w:val="28"/>
          <w:szCs w:val="28"/>
        </w:rPr>
        <w:t>на</w:t>
      </w:r>
      <w:r>
        <w:rPr>
          <w:sz w:val="28"/>
          <w:szCs w:val="28"/>
        </w:rPr>
        <w:t xml:space="preserve"> </w:t>
      </w:r>
      <w:r w:rsidRPr="002D2B91">
        <w:rPr>
          <w:sz w:val="28"/>
          <w:szCs w:val="28"/>
        </w:rPr>
        <w:t>конкретную</w:t>
      </w:r>
      <w:r>
        <w:rPr>
          <w:sz w:val="28"/>
          <w:szCs w:val="28"/>
        </w:rPr>
        <w:t xml:space="preserve"> </w:t>
      </w:r>
      <w:r w:rsidRPr="002D2B91">
        <w:rPr>
          <w:sz w:val="28"/>
          <w:szCs w:val="28"/>
        </w:rPr>
        <w:t>дату</w:t>
      </w:r>
      <w:r>
        <w:rPr>
          <w:sz w:val="28"/>
          <w:szCs w:val="28"/>
        </w:rPr>
        <w:t xml:space="preserve"> </w:t>
      </w:r>
      <w:r w:rsidRPr="002D2B91">
        <w:rPr>
          <w:sz w:val="28"/>
          <w:szCs w:val="28"/>
        </w:rPr>
        <w:t>для</w:t>
      </w:r>
      <w:r>
        <w:rPr>
          <w:sz w:val="28"/>
          <w:szCs w:val="28"/>
        </w:rPr>
        <w:t xml:space="preserve"> </w:t>
      </w:r>
      <w:r w:rsidRPr="002D2B91">
        <w:rPr>
          <w:sz w:val="28"/>
          <w:szCs w:val="28"/>
        </w:rPr>
        <w:t>удовлетворения</w:t>
      </w:r>
      <w:r>
        <w:rPr>
          <w:sz w:val="28"/>
          <w:szCs w:val="28"/>
        </w:rPr>
        <w:t xml:space="preserve"> </w:t>
      </w:r>
      <w:r w:rsidRPr="002D2B91">
        <w:rPr>
          <w:sz w:val="28"/>
          <w:szCs w:val="28"/>
        </w:rPr>
        <w:t>потребности</w:t>
      </w:r>
      <w:r>
        <w:rPr>
          <w:sz w:val="28"/>
          <w:szCs w:val="28"/>
        </w:rPr>
        <w:t xml:space="preserve"> </w:t>
      </w:r>
      <w:r w:rsidRPr="002D2B91">
        <w:rPr>
          <w:sz w:val="28"/>
          <w:szCs w:val="28"/>
        </w:rPr>
        <w:t>граждан</w:t>
      </w:r>
      <w:r>
        <w:rPr>
          <w:sz w:val="28"/>
          <w:szCs w:val="28"/>
        </w:rPr>
        <w:t xml:space="preserve"> </w:t>
      </w:r>
      <w:r w:rsidRPr="002D2B91">
        <w:rPr>
          <w:sz w:val="28"/>
          <w:szCs w:val="28"/>
        </w:rPr>
        <w:t>в</w:t>
      </w:r>
      <w:r>
        <w:rPr>
          <w:sz w:val="28"/>
          <w:szCs w:val="28"/>
        </w:rPr>
        <w:t xml:space="preserve"> </w:t>
      </w:r>
      <w:r w:rsidRPr="002D2B91">
        <w:rPr>
          <w:sz w:val="28"/>
          <w:szCs w:val="28"/>
        </w:rPr>
        <w:t>дошкольном</w:t>
      </w:r>
      <w:r>
        <w:rPr>
          <w:sz w:val="28"/>
          <w:szCs w:val="28"/>
        </w:rPr>
        <w:t xml:space="preserve"> </w:t>
      </w:r>
      <w:r w:rsidRPr="002D2B91">
        <w:rPr>
          <w:sz w:val="28"/>
          <w:szCs w:val="28"/>
        </w:rPr>
        <w:t>образовании,</w:t>
      </w:r>
      <w:r>
        <w:rPr>
          <w:sz w:val="28"/>
          <w:szCs w:val="28"/>
        </w:rPr>
        <w:t xml:space="preserve"> </w:t>
      </w:r>
      <w:r w:rsidRPr="002D2B91">
        <w:rPr>
          <w:sz w:val="28"/>
          <w:szCs w:val="28"/>
        </w:rPr>
        <w:t>а</w:t>
      </w:r>
      <w:r>
        <w:rPr>
          <w:sz w:val="28"/>
          <w:szCs w:val="28"/>
        </w:rPr>
        <w:t xml:space="preserve"> </w:t>
      </w:r>
      <w:r w:rsidRPr="002D2B91">
        <w:rPr>
          <w:sz w:val="28"/>
          <w:szCs w:val="28"/>
        </w:rPr>
        <w:t>также</w:t>
      </w:r>
      <w:r>
        <w:rPr>
          <w:sz w:val="28"/>
          <w:szCs w:val="28"/>
        </w:rPr>
        <w:t xml:space="preserve"> </w:t>
      </w:r>
      <w:r w:rsidRPr="002D2B91">
        <w:rPr>
          <w:sz w:val="28"/>
          <w:szCs w:val="28"/>
        </w:rPr>
        <w:t>присмотре и</w:t>
      </w:r>
      <w:r>
        <w:rPr>
          <w:sz w:val="28"/>
          <w:szCs w:val="28"/>
        </w:rPr>
        <w:t xml:space="preserve"> </w:t>
      </w:r>
      <w:r w:rsidRPr="002D2B91">
        <w:rPr>
          <w:sz w:val="28"/>
          <w:szCs w:val="28"/>
        </w:rPr>
        <w:t>уходе</w:t>
      </w:r>
      <w:r>
        <w:rPr>
          <w:sz w:val="28"/>
          <w:szCs w:val="28"/>
        </w:rPr>
        <w:t xml:space="preserve"> </w:t>
      </w:r>
      <w:r w:rsidRPr="002D2B91">
        <w:rPr>
          <w:sz w:val="28"/>
          <w:szCs w:val="28"/>
        </w:rPr>
        <w:t>за</w:t>
      </w:r>
      <w:r>
        <w:rPr>
          <w:sz w:val="28"/>
          <w:szCs w:val="28"/>
        </w:rPr>
        <w:t xml:space="preserve"> </w:t>
      </w:r>
      <w:r w:rsidRPr="002D2B91">
        <w:rPr>
          <w:sz w:val="28"/>
          <w:szCs w:val="28"/>
        </w:rPr>
        <w:t>детьми</w:t>
      </w:r>
      <w:r>
        <w:rPr>
          <w:sz w:val="28"/>
          <w:szCs w:val="28"/>
        </w:rPr>
        <w:t xml:space="preserve"> </w:t>
      </w:r>
      <w:r w:rsidRPr="002D2B91">
        <w:rPr>
          <w:sz w:val="28"/>
          <w:szCs w:val="28"/>
        </w:rPr>
        <w:t>дошкольного возраста.</w:t>
      </w:r>
    </w:p>
    <w:p w:rsidR="00BD6956" w:rsidRPr="002D2B91" w:rsidRDefault="00BD6956" w:rsidP="00BD6956">
      <w:pPr>
        <w:ind w:firstLine="720"/>
        <w:jc w:val="both"/>
        <w:rPr>
          <w:sz w:val="28"/>
          <w:szCs w:val="28"/>
        </w:rPr>
      </w:pPr>
      <w:r w:rsidRPr="002D2B91">
        <w:rPr>
          <w:sz w:val="28"/>
          <w:szCs w:val="28"/>
        </w:rPr>
        <w:t>2.2. Учетосуществляет</w:t>
      </w:r>
      <w:r>
        <w:rPr>
          <w:sz w:val="28"/>
          <w:szCs w:val="28"/>
        </w:rPr>
        <w:t xml:space="preserve">отдел </w:t>
      </w:r>
      <w:r w:rsidRPr="002D2B91">
        <w:rPr>
          <w:sz w:val="28"/>
          <w:szCs w:val="28"/>
        </w:rPr>
        <w:t xml:space="preserve"> образования администрации </w:t>
      </w:r>
      <w:r>
        <w:rPr>
          <w:sz w:val="28"/>
          <w:szCs w:val="28"/>
        </w:rPr>
        <w:t>Казачинско-Ленского</w:t>
      </w:r>
      <w:r w:rsidRPr="002D2B91">
        <w:rPr>
          <w:sz w:val="28"/>
          <w:szCs w:val="28"/>
        </w:rPr>
        <w:t xml:space="preserve"> муниципального района (далее – </w:t>
      </w:r>
      <w:r>
        <w:rPr>
          <w:sz w:val="28"/>
          <w:szCs w:val="28"/>
        </w:rPr>
        <w:t>отдел</w:t>
      </w:r>
      <w:r w:rsidRPr="002D2B91">
        <w:rPr>
          <w:sz w:val="28"/>
          <w:szCs w:val="28"/>
        </w:rPr>
        <w:t xml:space="preserve"> образования) посредством автоматизированной информационной системы «Комплектование ДОУ».</w:t>
      </w:r>
      <w:r>
        <w:rPr>
          <w:sz w:val="28"/>
          <w:szCs w:val="28"/>
        </w:rPr>
        <w:t xml:space="preserve"> </w:t>
      </w:r>
      <w:r w:rsidRPr="002D2B91">
        <w:rPr>
          <w:sz w:val="28"/>
          <w:szCs w:val="28"/>
        </w:rPr>
        <w:t>Учет</w:t>
      </w:r>
      <w:r>
        <w:rPr>
          <w:sz w:val="28"/>
          <w:szCs w:val="28"/>
        </w:rPr>
        <w:t xml:space="preserve"> </w:t>
      </w:r>
      <w:r w:rsidRPr="002D2B91">
        <w:rPr>
          <w:sz w:val="28"/>
          <w:szCs w:val="28"/>
        </w:rPr>
        <w:t>производится</w:t>
      </w:r>
      <w:r>
        <w:rPr>
          <w:sz w:val="28"/>
          <w:szCs w:val="28"/>
        </w:rPr>
        <w:t xml:space="preserve"> </w:t>
      </w:r>
      <w:r w:rsidRPr="002D2B91">
        <w:rPr>
          <w:sz w:val="28"/>
          <w:szCs w:val="28"/>
        </w:rPr>
        <w:t>в</w:t>
      </w:r>
      <w:r w:rsidRPr="002D2B91">
        <w:rPr>
          <w:spacing w:val="-6"/>
          <w:sz w:val="28"/>
          <w:szCs w:val="28"/>
        </w:rPr>
        <w:t xml:space="preserve"> электронном виде в реестре заявок </w:t>
      </w:r>
      <w:r w:rsidRPr="002D2B91">
        <w:rPr>
          <w:sz w:val="28"/>
          <w:szCs w:val="28"/>
        </w:rPr>
        <w:t>и(или)</w:t>
      </w:r>
      <w:r w:rsidRPr="002D2B91">
        <w:rPr>
          <w:spacing w:val="-7"/>
          <w:sz w:val="28"/>
          <w:szCs w:val="28"/>
        </w:rPr>
        <w:t xml:space="preserve"> на </w:t>
      </w:r>
      <w:r w:rsidRPr="002D2B91">
        <w:rPr>
          <w:sz w:val="28"/>
          <w:szCs w:val="28"/>
        </w:rPr>
        <w:t>бумажномносителе</w:t>
      </w:r>
      <w:r w:rsidRPr="002D2B91">
        <w:rPr>
          <w:spacing w:val="63"/>
          <w:sz w:val="28"/>
          <w:szCs w:val="28"/>
        </w:rPr>
        <w:t xml:space="preserve"> в </w:t>
      </w:r>
      <w:r w:rsidRPr="002D2B91">
        <w:rPr>
          <w:sz w:val="28"/>
          <w:szCs w:val="28"/>
        </w:rPr>
        <w:t>журнале учета детей, нуждающихся в предоставлении</w:t>
      </w:r>
      <w:r>
        <w:rPr>
          <w:sz w:val="28"/>
          <w:szCs w:val="28"/>
        </w:rPr>
        <w:t xml:space="preserve"> </w:t>
      </w:r>
      <w:r w:rsidRPr="002D2B91">
        <w:rPr>
          <w:sz w:val="28"/>
          <w:szCs w:val="28"/>
        </w:rPr>
        <w:t>места в ДОО</w:t>
      </w:r>
      <w:r>
        <w:rPr>
          <w:sz w:val="28"/>
          <w:szCs w:val="28"/>
        </w:rPr>
        <w:t xml:space="preserve"> </w:t>
      </w:r>
      <w:r w:rsidRPr="002D2B91">
        <w:rPr>
          <w:sz w:val="28"/>
          <w:szCs w:val="28"/>
        </w:rPr>
        <w:t>с</w:t>
      </w:r>
      <w:r>
        <w:rPr>
          <w:sz w:val="28"/>
          <w:szCs w:val="28"/>
        </w:rPr>
        <w:t xml:space="preserve"> </w:t>
      </w:r>
      <w:r w:rsidRPr="002D2B91">
        <w:rPr>
          <w:sz w:val="28"/>
          <w:szCs w:val="28"/>
        </w:rPr>
        <w:t>указанием</w:t>
      </w:r>
      <w:r>
        <w:rPr>
          <w:sz w:val="28"/>
          <w:szCs w:val="28"/>
        </w:rPr>
        <w:t xml:space="preserve"> </w:t>
      </w:r>
      <w:r w:rsidRPr="002D2B91">
        <w:rPr>
          <w:sz w:val="28"/>
          <w:szCs w:val="28"/>
        </w:rPr>
        <w:t>фамилии</w:t>
      </w:r>
      <w:r>
        <w:rPr>
          <w:sz w:val="28"/>
          <w:szCs w:val="28"/>
        </w:rPr>
        <w:t xml:space="preserve"> </w:t>
      </w:r>
      <w:r w:rsidRPr="002D2B91">
        <w:rPr>
          <w:sz w:val="28"/>
          <w:szCs w:val="28"/>
        </w:rPr>
        <w:t>и</w:t>
      </w:r>
      <w:r>
        <w:rPr>
          <w:sz w:val="28"/>
          <w:szCs w:val="28"/>
        </w:rPr>
        <w:t xml:space="preserve"> </w:t>
      </w:r>
      <w:r w:rsidRPr="002D2B91">
        <w:rPr>
          <w:sz w:val="28"/>
          <w:szCs w:val="28"/>
        </w:rPr>
        <w:t>имени</w:t>
      </w:r>
      <w:r>
        <w:rPr>
          <w:sz w:val="28"/>
          <w:szCs w:val="28"/>
        </w:rPr>
        <w:t xml:space="preserve"> </w:t>
      </w:r>
      <w:r w:rsidRPr="002D2B91">
        <w:rPr>
          <w:sz w:val="28"/>
          <w:szCs w:val="28"/>
        </w:rPr>
        <w:t>ребенка,</w:t>
      </w:r>
      <w:r>
        <w:rPr>
          <w:sz w:val="28"/>
          <w:szCs w:val="28"/>
        </w:rPr>
        <w:t xml:space="preserve"> </w:t>
      </w:r>
      <w:r w:rsidRPr="002D2B91">
        <w:rPr>
          <w:sz w:val="28"/>
          <w:szCs w:val="28"/>
        </w:rPr>
        <w:t>его</w:t>
      </w:r>
      <w:r>
        <w:rPr>
          <w:sz w:val="28"/>
          <w:szCs w:val="28"/>
        </w:rPr>
        <w:t xml:space="preserve"> </w:t>
      </w:r>
      <w:r w:rsidRPr="002D2B91">
        <w:rPr>
          <w:sz w:val="28"/>
          <w:szCs w:val="28"/>
        </w:rPr>
        <w:t>возраста</w:t>
      </w:r>
      <w:r>
        <w:rPr>
          <w:sz w:val="28"/>
          <w:szCs w:val="28"/>
        </w:rPr>
        <w:t xml:space="preserve"> </w:t>
      </w:r>
      <w:r w:rsidRPr="002D2B91">
        <w:rPr>
          <w:sz w:val="28"/>
          <w:szCs w:val="28"/>
        </w:rPr>
        <w:t>(числа</w:t>
      </w:r>
      <w:r>
        <w:rPr>
          <w:sz w:val="28"/>
          <w:szCs w:val="28"/>
        </w:rPr>
        <w:t xml:space="preserve"> </w:t>
      </w:r>
      <w:r w:rsidRPr="002D2B91">
        <w:rPr>
          <w:sz w:val="28"/>
          <w:szCs w:val="28"/>
        </w:rPr>
        <w:t>полных</w:t>
      </w:r>
      <w:r>
        <w:rPr>
          <w:sz w:val="28"/>
          <w:szCs w:val="28"/>
        </w:rPr>
        <w:t xml:space="preserve"> </w:t>
      </w:r>
      <w:r w:rsidRPr="002D2B91">
        <w:rPr>
          <w:sz w:val="28"/>
          <w:szCs w:val="28"/>
        </w:rPr>
        <w:t>лет),</w:t>
      </w:r>
      <w:r>
        <w:rPr>
          <w:sz w:val="28"/>
          <w:szCs w:val="28"/>
        </w:rPr>
        <w:t xml:space="preserve"> </w:t>
      </w:r>
      <w:r w:rsidRPr="002D2B91">
        <w:rPr>
          <w:sz w:val="28"/>
          <w:szCs w:val="28"/>
        </w:rPr>
        <w:t>даты</w:t>
      </w:r>
      <w:r>
        <w:rPr>
          <w:sz w:val="28"/>
          <w:szCs w:val="28"/>
        </w:rPr>
        <w:t xml:space="preserve"> </w:t>
      </w:r>
      <w:r w:rsidRPr="002D2B91">
        <w:rPr>
          <w:sz w:val="28"/>
          <w:szCs w:val="28"/>
        </w:rPr>
        <w:t>постановки</w:t>
      </w:r>
      <w:r>
        <w:rPr>
          <w:sz w:val="28"/>
          <w:szCs w:val="28"/>
        </w:rPr>
        <w:t xml:space="preserve"> </w:t>
      </w:r>
      <w:r w:rsidRPr="002D2B91">
        <w:rPr>
          <w:sz w:val="28"/>
          <w:szCs w:val="28"/>
        </w:rPr>
        <w:t>на</w:t>
      </w:r>
      <w:r>
        <w:rPr>
          <w:sz w:val="28"/>
          <w:szCs w:val="28"/>
        </w:rPr>
        <w:t xml:space="preserve"> </w:t>
      </w:r>
      <w:r w:rsidRPr="002D2B91">
        <w:rPr>
          <w:sz w:val="28"/>
          <w:szCs w:val="28"/>
        </w:rPr>
        <w:t>учет</w:t>
      </w:r>
      <w:r>
        <w:rPr>
          <w:sz w:val="28"/>
          <w:szCs w:val="28"/>
        </w:rPr>
        <w:t xml:space="preserve"> </w:t>
      </w:r>
      <w:r w:rsidRPr="002D2B91">
        <w:rPr>
          <w:sz w:val="28"/>
          <w:szCs w:val="28"/>
        </w:rPr>
        <w:t>и</w:t>
      </w:r>
      <w:r>
        <w:rPr>
          <w:sz w:val="28"/>
          <w:szCs w:val="28"/>
        </w:rPr>
        <w:t xml:space="preserve"> </w:t>
      </w:r>
      <w:r w:rsidRPr="002D2B91">
        <w:rPr>
          <w:sz w:val="28"/>
          <w:szCs w:val="28"/>
        </w:rPr>
        <w:t>желаемой</w:t>
      </w:r>
      <w:r>
        <w:rPr>
          <w:sz w:val="28"/>
          <w:szCs w:val="28"/>
        </w:rPr>
        <w:t xml:space="preserve"> </w:t>
      </w:r>
      <w:r w:rsidRPr="002D2B91">
        <w:rPr>
          <w:sz w:val="28"/>
          <w:szCs w:val="28"/>
        </w:rPr>
        <w:t>даты</w:t>
      </w:r>
      <w:r>
        <w:rPr>
          <w:sz w:val="28"/>
          <w:szCs w:val="28"/>
        </w:rPr>
        <w:t xml:space="preserve"> </w:t>
      </w:r>
      <w:r w:rsidRPr="002D2B91">
        <w:rPr>
          <w:sz w:val="28"/>
          <w:szCs w:val="28"/>
        </w:rPr>
        <w:t>предоставления</w:t>
      </w:r>
      <w:r>
        <w:rPr>
          <w:sz w:val="28"/>
          <w:szCs w:val="28"/>
        </w:rPr>
        <w:t xml:space="preserve"> </w:t>
      </w:r>
      <w:r w:rsidRPr="002D2B91">
        <w:rPr>
          <w:sz w:val="28"/>
          <w:szCs w:val="28"/>
        </w:rPr>
        <w:t>места(приложение 1).</w:t>
      </w:r>
    </w:p>
    <w:p w:rsidR="00BD6956" w:rsidRPr="002D2B91" w:rsidRDefault="00BD6956" w:rsidP="00BD6956">
      <w:pPr>
        <w:ind w:firstLine="708"/>
        <w:jc w:val="both"/>
        <w:rPr>
          <w:sz w:val="28"/>
          <w:szCs w:val="28"/>
        </w:rPr>
      </w:pPr>
      <w:r w:rsidRPr="002D2B91">
        <w:rPr>
          <w:sz w:val="28"/>
          <w:szCs w:val="28"/>
        </w:rPr>
        <w:t>2.3. Учет включает:</w:t>
      </w:r>
    </w:p>
    <w:p w:rsidR="00BD6956" w:rsidRPr="002D2B91" w:rsidRDefault="00BD6956" w:rsidP="00BD6956">
      <w:pPr>
        <w:ind w:firstLine="708"/>
        <w:jc w:val="both"/>
        <w:rPr>
          <w:sz w:val="28"/>
          <w:szCs w:val="28"/>
        </w:rPr>
      </w:pPr>
      <w:r w:rsidRPr="002D2B91">
        <w:rPr>
          <w:sz w:val="28"/>
          <w:szCs w:val="28"/>
        </w:rPr>
        <w:t xml:space="preserve">- составление поименного списка (реестра) детей, нуждающихся в предоставлении места в ДОО, в соответствии с датой постановки на учет и наличием права на предоставление места в ДОО в первоочередном (внеочередном) порядке (если таковое имеется). В зависимости от даты, с которой планируется посещение ребенком ДОО, реестр дифференцируется на </w:t>
      </w:r>
      <w:r w:rsidRPr="002D2B91">
        <w:rPr>
          <w:sz w:val="28"/>
          <w:szCs w:val="28"/>
        </w:rPr>
        <w:lastRenderedPageBreak/>
        <w:t>списки по</w:t>
      </w:r>
      <w:r>
        <w:rPr>
          <w:sz w:val="28"/>
          <w:szCs w:val="28"/>
        </w:rPr>
        <w:t xml:space="preserve"> </w:t>
      </w:r>
      <w:r w:rsidRPr="002D2B91">
        <w:rPr>
          <w:sz w:val="28"/>
          <w:szCs w:val="28"/>
        </w:rPr>
        <w:t>годового учета детей, нуждающихся в предоставлении места в ДОО в текущем учебном году (с 1 сентября текущего календарного года)   (актуальный   спрос)   и   в   последующие   годы (отложенный спрос);</w:t>
      </w:r>
    </w:p>
    <w:p w:rsidR="00BD6956" w:rsidRPr="002D2B91" w:rsidRDefault="00BD6956" w:rsidP="00BD6956">
      <w:pPr>
        <w:ind w:firstLine="708"/>
        <w:jc w:val="both"/>
        <w:rPr>
          <w:sz w:val="28"/>
          <w:szCs w:val="28"/>
        </w:rPr>
      </w:pPr>
      <w:r w:rsidRPr="002D2B91">
        <w:rPr>
          <w:sz w:val="28"/>
          <w:szCs w:val="28"/>
        </w:rPr>
        <w:t>- систематическое  обновление реестра  с учетом предоставления  детям  мест в ДОО;</w:t>
      </w:r>
    </w:p>
    <w:p w:rsidR="00BD6956" w:rsidRPr="002D2B91" w:rsidRDefault="00BD6956" w:rsidP="00BD6956">
      <w:pPr>
        <w:ind w:firstLine="720"/>
        <w:jc w:val="both"/>
        <w:rPr>
          <w:sz w:val="28"/>
          <w:szCs w:val="28"/>
        </w:rPr>
      </w:pPr>
      <w:r>
        <w:rPr>
          <w:sz w:val="28"/>
          <w:szCs w:val="28"/>
        </w:rPr>
        <w:t xml:space="preserve">- </w:t>
      </w:r>
      <w:r w:rsidRPr="002D2B91">
        <w:rPr>
          <w:sz w:val="28"/>
          <w:szCs w:val="28"/>
        </w:rPr>
        <w:t>формирование</w:t>
      </w:r>
      <w:r>
        <w:rPr>
          <w:sz w:val="28"/>
          <w:szCs w:val="28"/>
        </w:rPr>
        <w:t xml:space="preserve"> </w:t>
      </w:r>
      <w:r w:rsidRPr="002D2B91">
        <w:rPr>
          <w:sz w:val="28"/>
          <w:szCs w:val="28"/>
        </w:rPr>
        <w:t>списка</w:t>
      </w:r>
      <w:r>
        <w:rPr>
          <w:sz w:val="28"/>
          <w:szCs w:val="28"/>
        </w:rPr>
        <w:t xml:space="preserve"> </w:t>
      </w:r>
      <w:r w:rsidRPr="002D2B91">
        <w:rPr>
          <w:sz w:val="28"/>
          <w:szCs w:val="28"/>
        </w:rPr>
        <w:t>«очередников»</w:t>
      </w:r>
      <w:r>
        <w:rPr>
          <w:sz w:val="28"/>
          <w:szCs w:val="28"/>
        </w:rPr>
        <w:t xml:space="preserve"> </w:t>
      </w:r>
      <w:r w:rsidRPr="002D2B91">
        <w:rPr>
          <w:sz w:val="28"/>
          <w:szCs w:val="28"/>
        </w:rPr>
        <w:t>из</w:t>
      </w:r>
      <w:r>
        <w:rPr>
          <w:sz w:val="28"/>
          <w:szCs w:val="28"/>
        </w:rPr>
        <w:t xml:space="preserve"> </w:t>
      </w:r>
      <w:r w:rsidRPr="002D2B91">
        <w:rPr>
          <w:sz w:val="28"/>
          <w:szCs w:val="28"/>
        </w:rPr>
        <w:t>числа</w:t>
      </w:r>
      <w:r>
        <w:rPr>
          <w:sz w:val="28"/>
          <w:szCs w:val="28"/>
        </w:rPr>
        <w:t xml:space="preserve"> </w:t>
      </w:r>
      <w:r w:rsidRPr="002D2B91">
        <w:rPr>
          <w:sz w:val="28"/>
          <w:szCs w:val="28"/>
        </w:rPr>
        <w:t>детей,</w:t>
      </w:r>
      <w:r>
        <w:rPr>
          <w:sz w:val="28"/>
          <w:szCs w:val="28"/>
        </w:rPr>
        <w:t xml:space="preserve"> </w:t>
      </w:r>
      <w:r w:rsidRPr="002D2B91">
        <w:rPr>
          <w:sz w:val="28"/>
          <w:szCs w:val="28"/>
        </w:rPr>
        <w:t>нуждающихся</w:t>
      </w:r>
      <w:r>
        <w:rPr>
          <w:sz w:val="28"/>
          <w:szCs w:val="28"/>
        </w:rPr>
        <w:t xml:space="preserve"> </w:t>
      </w:r>
      <w:r w:rsidRPr="002D2B91">
        <w:rPr>
          <w:sz w:val="28"/>
          <w:szCs w:val="28"/>
        </w:rPr>
        <w:t>в</w:t>
      </w:r>
      <w:r>
        <w:rPr>
          <w:sz w:val="28"/>
          <w:szCs w:val="28"/>
        </w:rPr>
        <w:t xml:space="preserve"> </w:t>
      </w:r>
      <w:r w:rsidRPr="002D2B91">
        <w:rPr>
          <w:sz w:val="28"/>
          <w:szCs w:val="28"/>
        </w:rPr>
        <w:t>предоставлении</w:t>
      </w:r>
      <w:r>
        <w:rPr>
          <w:sz w:val="28"/>
          <w:szCs w:val="28"/>
        </w:rPr>
        <w:t xml:space="preserve"> </w:t>
      </w:r>
      <w:r w:rsidRPr="002D2B91">
        <w:rPr>
          <w:sz w:val="28"/>
          <w:szCs w:val="28"/>
        </w:rPr>
        <w:t>места</w:t>
      </w:r>
      <w:r>
        <w:rPr>
          <w:sz w:val="28"/>
          <w:szCs w:val="28"/>
        </w:rPr>
        <w:t xml:space="preserve"> </w:t>
      </w:r>
      <w:r w:rsidRPr="002D2B91">
        <w:rPr>
          <w:sz w:val="28"/>
          <w:szCs w:val="28"/>
        </w:rPr>
        <w:t>в</w:t>
      </w:r>
      <w:r>
        <w:rPr>
          <w:sz w:val="28"/>
          <w:szCs w:val="28"/>
        </w:rPr>
        <w:t xml:space="preserve"> </w:t>
      </w:r>
      <w:r w:rsidRPr="002D2B91">
        <w:rPr>
          <w:sz w:val="28"/>
          <w:szCs w:val="28"/>
        </w:rPr>
        <w:t>ДОО</w:t>
      </w:r>
      <w:r>
        <w:rPr>
          <w:sz w:val="28"/>
          <w:szCs w:val="28"/>
        </w:rPr>
        <w:t xml:space="preserve"> </w:t>
      </w:r>
      <w:r w:rsidRPr="002D2B91">
        <w:rPr>
          <w:sz w:val="28"/>
          <w:szCs w:val="28"/>
        </w:rPr>
        <w:t>в</w:t>
      </w:r>
      <w:r>
        <w:rPr>
          <w:sz w:val="28"/>
          <w:szCs w:val="28"/>
        </w:rPr>
        <w:t xml:space="preserve"> </w:t>
      </w:r>
      <w:r w:rsidRPr="002D2B91">
        <w:rPr>
          <w:sz w:val="28"/>
          <w:szCs w:val="28"/>
        </w:rPr>
        <w:t xml:space="preserve">текущем </w:t>
      </w:r>
      <w:r w:rsidRPr="002D2B91">
        <w:rPr>
          <w:iCs/>
          <w:sz w:val="28"/>
          <w:szCs w:val="28"/>
        </w:rPr>
        <w:t>учебном</w:t>
      </w:r>
      <w:r>
        <w:rPr>
          <w:iCs/>
          <w:sz w:val="28"/>
          <w:szCs w:val="28"/>
        </w:rPr>
        <w:t xml:space="preserve"> </w:t>
      </w:r>
      <w:r w:rsidRPr="002D2B91">
        <w:rPr>
          <w:sz w:val="28"/>
          <w:szCs w:val="28"/>
        </w:rPr>
        <w:t>году,</w:t>
      </w:r>
      <w:r>
        <w:rPr>
          <w:sz w:val="28"/>
          <w:szCs w:val="28"/>
        </w:rPr>
        <w:t xml:space="preserve"> </w:t>
      </w:r>
      <w:r w:rsidRPr="002D2B91">
        <w:rPr>
          <w:sz w:val="28"/>
          <w:szCs w:val="28"/>
        </w:rPr>
        <w:t>но</w:t>
      </w:r>
      <w:r>
        <w:rPr>
          <w:sz w:val="28"/>
          <w:szCs w:val="28"/>
        </w:rPr>
        <w:t xml:space="preserve"> </w:t>
      </w:r>
      <w:r w:rsidRPr="002D2B91">
        <w:rPr>
          <w:sz w:val="28"/>
          <w:szCs w:val="28"/>
        </w:rPr>
        <w:t>таким</w:t>
      </w:r>
      <w:r>
        <w:rPr>
          <w:sz w:val="28"/>
          <w:szCs w:val="28"/>
        </w:rPr>
        <w:t xml:space="preserve"> </w:t>
      </w:r>
      <w:r w:rsidRPr="002D2B91">
        <w:rPr>
          <w:sz w:val="28"/>
          <w:szCs w:val="28"/>
        </w:rPr>
        <w:t>местом</w:t>
      </w:r>
      <w:r>
        <w:rPr>
          <w:sz w:val="28"/>
          <w:szCs w:val="28"/>
        </w:rPr>
        <w:t xml:space="preserve"> </w:t>
      </w:r>
      <w:r w:rsidRPr="002D2B91">
        <w:rPr>
          <w:sz w:val="28"/>
          <w:szCs w:val="28"/>
        </w:rPr>
        <w:t>не</w:t>
      </w:r>
      <w:r>
        <w:rPr>
          <w:sz w:val="28"/>
          <w:szCs w:val="28"/>
        </w:rPr>
        <w:t xml:space="preserve"> </w:t>
      </w:r>
      <w:r w:rsidRPr="002D2B91">
        <w:rPr>
          <w:sz w:val="28"/>
          <w:szCs w:val="28"/>
        </w:rPr>
        <w:t>обеспеченные</w:t>
      </w:r>
      <w:r>
        <w:rPr>
          <w:sz w:val="28"/>
          <w:szCs w:val="28"/>
        </w:rPr>
        <w:t xml:space="preserve"> </w:t>
      </w:r>
      <w:r w:rsidRPr="002D2B91">
        <w:rPr>
          <w:sz w:val="28"/>
          <w:szCs w:val="28"/>
        </w:rPr>
        <w:t>на</w:t>
      </w:r>
      <w:r>
        <w:rPr>
          <w:sz w:val="28"/>
          <w:szCs w:val="28"/>
        </w:rPr>
        <w:t xml:space="preserve"> </w:t>
      </w:r>
      <w:r w:rsidRPr="002D2B91">
        <w:rPr>
          <w:sz w:val="28"/>
          <w:szCs w:val="28"/>
        </w:rPr>
        <w:t>дату</w:t>
      </w:r>
      <w:r>
        <w:rPr>
          <w:sz w:val="28"/>
          <w:szCs w:val="28"/>
        </w:rPr>
        <w:t xml:space="preserve"> </w:t>
      </w:r>
      <w:r w:rsidRPr="002D2B91">
        <w:rPr>
          <w:sz w:val="28"/>
          <w:szCs w:val="28"/>
        </w:rPr>
        <w:t>начала</w:t>
      </w:r>
      <w:r>
        <w:rPr>
          <w:sz w:val="28"/>
          <w:szCs w:val="28"/>
        </w:rPr>
        <w:t xml:space="preserve"> </w:t>
      </w:r>
      <w:r w:rsidRPr="002D2B91">
        <w:rPr>
          <w:sz w:val="28"/>
          <w:szCs w:val="28"/>
        </w:rPr>
        <w:t>учебного</w:t>
      </w:r>
      <w:r>
        <w:rPr>
          <w:sz w:val="28"/>
          <w:szCs w:val="28"/>
        </w:rPr>
        <w:t xml:space="preserve"> </w:t>
      </w:r>
      <w:r w:rsidRPr="002D2B91">
        <w:rPr>
          <w:sz w:val="28"/>
          <w:szCs w:val="28"/>
        </w:rPr>
        <w:t>года</w:t>
      </w:r>
      <w:r>
        <w:rPr>
          <w:sz w:val="28"/>
          <w:szCs w:val="28"/>
        </w:rPr>
        <w:t xml:space="preserve"> </w:t>
      </w:r>
      <w:r w:rsidRPr="002D2B91">
        <w:rPr>
          <w:sz w:val="28"/>
          <w:szCs w:val="28"/>
        </w:rPr>
        <w:t>(1сентября</w:t>
      </w:r>
      <w:r>
        <w:rPr>
          <w:sz w:val="28"/>
          <w:szCs w:val="28"/>
        </w:rPr>
        <w:t xml:space="preserve"> </w:t>
      </w:r>
      <w:r w:rsidRPr="002D2B91">
        <w:rPr>
          <w:sz w:val="28"/>
          <w:szCs w:val="28"/>
        </w:rPr>
        <w:t>текущего</w:t>
      </w:r>
      <w:r>
        <w:rPr>
          <w:sz w:val="28"/>
          <w:szCs w:val="28"/>
        </w:rPr>
        <w:t xml:space="preserve"> </w:t>
      </w:r>
      <w:r w:rsidRPr="002D2B91">
        <w:rPr>
          <w:sz w:val="28"/>
          <w:szCs w:val="28"/>
        </w:rPr>
        <w:t>учебного</w:t>
      </w:r>
      <w:r>
        <w:rPr>
          <w:sz w:val="28"/>
          <w:szCs w:val="28"/>
        </w:rPr>
        <w:t xml:space="preserve"> </w:t>
      </w:r>
      <w:r w:rsidRPr="002D2B91">
        <w:rPr>
          <w:sz w:val="28"/>
          <w:szCs w:val="28"/>
        </w:rPr>
        <w:t>года).</w:t>
      </w:r>
    </w:p>
    <w:p w:rsidR="00BD6956" w:rsidRPr="00BF2DE6" w:rsidRDefault="00BD6956" w:rsidP="00BD6956">
      <w:pPr>
        <w:ind w:firstLine="709"/>
        <w:jc w:val="both"/>
        <w:rPr>
          <w:color w:val="000000"/>
          <w:sz w:val="28"/>
          <w:szCs w:val="28"/>
        </w:rPr>
      </w:pPr>
      <w:r>
        <w:rPr>
          <w:sz w:val="28"/>
          <w:szCs w:val="28"/>
        </w:rPr>
        <w:t>2.4.</w:t>
      </w:r>
      <w:r w:rsidRPr="002D2B91">
        <w:rPr>
          <w:sz w:val="28"/>
          <w:szCs w:val="28"/>
        </w:rPr>
        <w:t>Постановка</w:t>
      </w:r>
      <w:r>
        <w:rPr>
          <w:sz w:val="28"/>
          <w:szCs w:val="28"/>
        </w:rPr>
        <w:t xml:space="preserve"> </w:t>
      </w:r>
      <w:r w:rsidRPr="002D2B91">
        <w:rPr>
          <w:sz w:val="28"/>
          <w:szCs w:val="28"/>
        </w:rPr>
        <w:t>на</w:t>
      </w:r>
      <w:r>
        <w:rPr>
          <w:sz w:val="28"/>
          <w:szCs w:val="28"/>
        </w:rPr>
        <w:t xml:space="preserve"> </w:t>
      </w:r>
      <w:r w:rsidRPr="002D2B91">
        <w:rPr>
          <w:sz w:val="28"/>
          <w:szCs w:val="28"/>
        </w:rPr>
        <w:t>учет</w:t>
      </w:r>
      <w:r>
        <w:rPr>
          <w:sz w:val="28"/>
          <w:szCs w:val="28"/>
        </w:rPr>
        <w:t xml:space="preserve"> </w:t>
      </w:r>
      <w:r w:rsidRPr="002D2B91">
        <w:rPr>
          <w:sz w:val="28"/>
          <w:szCs w:val="28"/>
        </w:rPr>
        <w:t>осуществляется</w:t>
      </w:r>
      <w:r>
        <w:rPr>
          <w:sz w:val="28"/>
          <w:szCs w:val="28"/>
        </w:rPr>
        <w:t xml:space="preserve"> </w:t>
      </w:r>
      <w:r w:rsidRPr="002D2B91">
        <w:rPr>
          <w:sz w:val="28"/>
          <w:szCs w:val="28"/>
        </w:rPr>
        <w:t>путем</w:t>
      </w:r>
      <w:r>
        <w:rPr>
          <w:sz w:val="28"/>
          <w:szCs w:val="28"/>
        </w:rPr>
        <w:t xml:space="preserve"> </w:t>
      </w:r>
      <w:r w:rsidRPr="002D2B91">
        <w:rPr>
          <w:sz w:val="28"/>
          <w:szCs w:val="28"/>
        </w:rPr>
        <w:t>заполнения</w:t>
      </w:r>
      <w:r>
        <w:rPr>
          <w:sz w:val="28"/>
          <w:szCs w:val="28"/>
        </w:rPr>
        <w:t xml:space="preserve"> </w:t>
      </w:r>
      <w:r w:rsidRPr="002D2B91">
        <w:rPr>
          <w:sz w:val="28"/>
          <w:szCs w:val="28"/>
        </w:rPr>
        <w:t>интерактивной</w:t>
      </w:r>
      <w:r>
        <w:rPr>
          <w:sz w:val="28"/>
          <w:szCs w:val="28"/>
        </w:rPr>
        <w:t xml:space="preserve"> </w:t>
      </w:r>
      <w:r w:rsidRPr="002D2B91">
        <w:rPr>
          <w:sz w:val="28"/>
          <w:szCs w:val="28"/>
        </w:rPr>
        <w:t>формы</w:t>
      </w:r>
      <w:r>
        <w:rPr>
          <w:sz w:val="28"/>
          <w:szCs w:val="28"/>
        </w:rPr>
        <w:t xml:space="preserve"> </w:t>
      </w:r>
      <w:r w:rsidRPr="002D2B91">
        <w:rPr>
          <w:sz w:val="28"/>
          <w:szCs w:val="28"/>
        </w:rPr>
        <w:t>заявления</w:t>
      </w:r>
      <w:r>
        <w:rPr>
          <w:sz w:val="28"/>
          <w:szCs w:val="28"/>
        </w:rPr>
        <w:t xml:space="preserve"> </w:t>
      </w:r>
      <w:r w:rsidRPr="002D2B91">
        <w:rPr>
          <w:sz w:val="28"/>
          <w:szCs w:val="28"/>
        </w:rPr>
        <w:t>на</w:t>
      </w:r>
      <w:r>
        <w:rPr>
          <w:sz w:val="28"/>
          <w:szCs w:val="28"/>
        </w:rPr>
        <w:t xml:space="preserve"> сайте отдела образования</w:t>
      </w:r>
      <w:r>
        <w:rPr>
          <w:spacing w:val="40"/>
          <w:sz w:val="28"/>
          <w:szCs w:val="28"/>
        </w:rPr>
        <w:t>(</w:t>
      </w:r>
      <w:hyperlink r:id="rId8" w:history="1">
        <w:r w:rsidRPr="004777D0">
          <w:rPr>
            <w:rStyle w:val="ad"/>
            <w:sz w:val="28"/>
            <w:szCs w:val="28"/>
            <w:lang w:val="en-US"/>
          </w:rPr>
          <w:t>www</w:t>
        </w:r>
        <w:r w:rsidRPr="004777D0">
          <w:rPr>
            <w:rStyle w:val="ad"/>
            <w:sz w:val="28"/>
            <w:szCs w:val="28"/>
          </w:rPr>
          <w:t>.obrazportal.</w:t>
        </w:r>
        <w:r w:rsidRPr="004777D0">
          <w:rPr>
            <w:rStyle w:val="ad"/>
            <w:sz w:val="28"/>
            <w:szCs w:val="28"/>
            <w:lang w:val="en-US"/>
          </w:rPr>
          <w:t>ucoz</w:t>
        </w:r>
        <w:r w:rsidRPr="004777D0">
          <w:rPr>
            <w:rStyle w:val="ad"/>
            <w:sz w:val="28"/>
            <w:szCs w:val="28"/>
          </w:rPr>
          <w:t>.ru</w:t>
        </w:r>
      </w:hyperlink>
      <w:r>
        <w:rPr>
          <w:color w:val="0000FF"/>
          <w:sz w:val="28"/>
          <w:szCs w:val="28"/>
          <w:u w:val="single"/>
        </w:rPr>
        <w:t xml:space="preserve">) </w:t>
      </w:r>
      <w:r w:rsidRPr="002D2B91">
        <w:rPr>
          <w:sz w:val="28"/>
          <w:szCs w:val="28"/>
        </w:rPr>
        <w:t>родителями</w:t>
      </w:r>
      <w:r>
        <w:rPr>
          <w:sz w:val="28"/>
          <w:szCs w:val="28"/>
        </w:rPr>
        <w:t xml:space="preserve"> </w:t>
      </w:r>
      <w:r w:rsidRPr="002D2B91">
        <w:rPr>
          <w:sz w:val="28"/>
          <w:szCs w:val="28"/>
        </w:rPr>
        <w:t>(законными</w:t>
      </w:r>
      <w:r>
        <w:rPr>
          <w:sz w:val="28"/>
          <w:szCs w:val="28"/>
        </w:rPr>
        <w:t xml:space="preserve"> </w:t>
      </w:r>
      <w:r w:rsidRPr="002D2B91">
        <w:rPr>
          <w:sz w:val="28"/>
          <w:szCs w:val="28"/>
        </w:rPr>
        <w:t>представителями)</w:t>
      </w:r>
      <w:r>
        <w:rPr>
          <w:sz w:val="28"/>
          <w:szCs w:val="28"/>
        </w:rPr>
        <w:t xml:space="preserve"> </w:t>
      </w:r>
      <w:r w:rsidRPr="002D2B91">
        <w:rPr>
          <w:sz w:val="28"/>
          <w:szCs w:val="28"/>
        </w:rPr>
        <w:t>либо</w:t>
      </w:r>
      <w:r>
        <w:rPr>
          <w:sz w:val="28"/>
          <w:szCs w:val="28"/>
        </w:rPr>
        <w:t xml:space="preserve"> </w:t>
      </w:r>
      <w:r w:rsidRPr="002D2B91">
        <w:rPr>
          <w:sz w:val="28"/>
          <w:szCs w:val="28"/>
        </w:rPr>
        <w:t>по</w:t>
      </w:r>
      <w:r>
        <w:rPr>
          <w:sz w:val="28"/>
          <w:szCs w:val="28"/>
        </w:rPr>
        <w:t xml:space="preserve"> </w:t>
      </w:r>
      <w:r w:rsidRPr="002D2B91">
        <w:rPr>
          <w:sz w:val="28"/>
          <w:szCs w:val="28"/>
        </w:rPr>
        <w:t>их</w:t>
      </w:r>
      <w:r>
        <w:rPr>
          <w:sz w:val="28"/>
          <w:szCs w:val="28"/>
        </w:rPr>
        <w:t xml:space="preserve"> </w:t>
      </w:r>
      <w:r w:rsidRPr="002D2B91">
        <w:rPr>
          <w:sz w:val="28"/>
          <w:szCs w:val="28"/>
        </w:rPr>
        <w:t>письменному</w:t>
      </w:r>
      <w:r>
        <w:rPr>
          <w:sz w:val="28"/>
          <w:szCs w:val="28"/>
        </w:rPr>
        <w:t xml:space="preserve"> </w:t>
      </w:r>
      <w:r w:rsidRPr="002D2B91">
        <w:rPr>
          <w:sz w:val="28"/>
          <w:szCs w:val="28"/>
        </w:rPr>
        <w:t>заявлению</w:t>
      </w:r>
      <w:r>
        <w:rPr>
          <w:sz w:val="28"/>
          <w:szCs w:val="28"/>
        </w:rPr>
        <w:t xml:space="preserve"> </w:t>
      </w:r>
      <w:r w:rsidRPr="002D2B91">
        <w:rPr>
          <w:sz w:val="28"/>
          <w:szCs w:val="28"/>
        </w:rPr>
        <w:t>в</w:t>
      </w:r>
      <w:r>
        <w:rPr>
          <w:sz w:val="28"/>
          <w:szCs w:val="28"/>
        </w:rPr>
        <w:t xml:space="preserve"> </w:t>
      </w:r>
      <w:r w:rsidRPr="002D2B91">
        <w:rPr>
          <w:sz w:val="28"/>
          <w:szCs w:val="28"/>
        </w:rPr>
        <w:t>адрес</w:t>
      </w:r>
      <w:r>
        <w:rPr>
          <w:sz w:val="28"/>
          <w:szCs w:val="28"/>
        </w:rPr>
        <w:t xml:space="preserve"> отдела </w:t>
      </w:r>
      <w:r w:rsidRPr="002D2B91">
        <w:rPr>
          <w:sz w:val="28"/>
          <w:szCs w:val="28"/>
        </w:rPr>
        <w:t>образования. Письменное</w:t>
      </w:r>
      <w:r>
        <w:rPr>
          <w:sz w:val="28"/>
          <w:szCs w:val="28"/>
        </w:rPr>
        <w:t xml:space="preserve"> </w:t>
      </w:r>
      <w:r w:rsidRPr="002D2B91">
        <w:rPr>
          <w:sz w:val="28"/>
          <w:szCs w:val="28"/>
        </w:rPr>
        <w:t>заявление</w:t>
      </w:r>
      <w:r>
        <w:rPr>
          <w:sz w:val="28"/>
          <w:szCs w:val="28"/>
        </w:rPr>
        <w:t xml:space="preserve"> </w:t>
      </w:r>
      <w:r w:rsidRPr="002D2B91">
        <w:rPr>
          <w:sz w:val="28"/>
          <w:szCs w:val="28"/>
        </w:rPr>
        <w:t>может</w:t>
      </w:r>
      <w:r>
        <w:rPr>
          <w:sz w:val="28"/>
          <w:szCs w:val="28"/>
        </w:rPr>
        <w:t xml:space="preserve"> </w:t>
      </w:r>
      <w:r w:rsidRPr="002D2B91">
        <w:rPr>
          <w:sz w:val="28"/>
          <w:szCs w:val="28"/>
        </w:rPr>
        <w:t>быть</w:t>
      </w:r>
      <w:r>
        <w:rPr>
          <w:sz w:val="28"/>
          <w:szCs w:val="28"/>
        </w:rPr>
        <w:t xml:space="preserve"> </w:t>
      </w:r>
      <w:r w:rsidRPr="002D2B91">
        <w:rPr>
          <w:sz w:val="28"/>
          <w:szCs w:val="28"/>
        </w:rPr>
        <w:t>направлено</w:t>
      </w:r>
      <w:r>
        <w:rPr>
          <w:sz w:val="28"/>
          <w:szCs w:val="28"/>
        </w:rPr>
        <w:t xml:space="preserve"> </w:t>
      </w:r>
      <w:r w:rsidRPr="002D2B91">
        <w:rPr>
          <w:sz w:val="28"/>
          <w:szCs w:val="28"/>
        </w:rPr>
        <w:t>почтовым</w:t>
      </w:r>
      <w:r>
        <w:rPr>
          <w:sz w:val="28"/>
          <w:szCs w:val="28"/>
        </w:rPr>
        <w:t xml:space="preserve"> </w:t>
      </w:r>
      <w:r w:rsidRPr="002D2B91">
        <w:rPr>
          <w:sz w:val="28"/>
          <w:szCs w:val="28"/>
        </w:rPr>
        <w:t>сообщением</w:t>
      </w:r>
      <w:r>
        <w:rPr>
          <w:sz w:val="28"/>
          <w:szCs w:val="28"/>
        </w:rPr>
        <w:t xml:space="preserve"> </w:t>
      </w:r>
      <w:r w:rsidRPr="002D2B91">
        <w:rPr>
          <w:sz w:val="28"/>
          <w:szCs w:val="28"/>
        </w:rPr>
        <w:t>или</w:t>
      </w:r>
      <w:r>
        <w:rPr>
          <w:sz w:val="28"/>
          <w:szCs w:val="28"/>
        </w:rPr>
        <w:t xml:space="preserve"> </w:t>
      </w:r>
      <w:r w:rsidRPr="002D2B91">
        <w:rPr>
          <w:sz w:val="28"/>
          <w:szCs w:val="28"/>
        </w:rPr>
        <w:t>по</w:t>
      </w:r>
      <w:r>
        <w:rPr>
          <w:sz w:val="28"/>
          <w:szCs w:val="28"/>
        </w:rPr>
        <w:t xml:space="preserve"> </w:t>
      </w:r>
      <w:r w:rsidRPr="002D2B91">
        <w:rPr>
          <w:sz w:val="28"/>
          <w:szCs w:val="28"/>
        </w:rPr>
        <w:t>адресу</w:t>
      </w:r>
      <w:r>
        <w:rPr>
          <w:sz w:val="28"/>
          <w:szCs w:val="28"/>
        </w:rPr>
        <w:t xml:space="preserve"> </w:t>
      </w:r>
      <w:r w:rsidRPr="002D2B91">
        <w:rPr>
          <w:sz w:val="28"/>
          <w:szCs w:val="28"/>
        </w:rPr>
        <w:t>электронной</w:t>
      </w:r>
      <w:r>
        <w:rPr>
          <w:sz w:val="28"/>
          <w:szCs w:val="28"/>
        </w:rPr>
        <w:t xml:space="preserve"> </w:t>
      </w:r>
      <w:r w:rsidRPr="002D2B91">
        <w:rPr>
          <w:sz w:val="28"/>
          <w:szCs w:val="28"/>
        </w:rPr>
        <w:t>почты</w:t>
      </w:r>
      <w:r>
        <w:rPr>
          <w:sz w:val="28"/>
          <w:szCs w:val="28"/>
        </w:rPr>
        <w:t xml:space="preserve"> отдела</w:t>
      </w:r>
      <w:r w:rsidRPr="002D2B91">
        <w:rPr>
          <w:sz w:val="28"/>
          <w:szCs w:val="28"/>
        </w:rPr>
        <w:t xml:space="preserve"> образования</w:t>
      </w:r>
      <w:r>
        <w:rPr>
          <w:sz w:val="28"/>
          <w:szCs w:val="28"/>
        </w:rPr>
        <w:t xml:space="preserve"> (</w:t>
      </w:r>
      <w:hyperlink r:id="rId9" w:history="1">
        <w:r>
          <w:rPr>
            <w:rStyle w:val="ad"/>
            <w:sz w:val="28"/>
            <w:szCs w:val="28"/>
            <w:lang w:val="en-US"/>
          </w:rPr>
          <w:t>kaz</w:t>
        </w:r>
        <w:r>
          <w:rPr>
            <w:rStyle w:val="ad"/>
            <w:sz w:val="28"/>
            <w:szCs w:val="28"/>
          </w:rPr>
          <w:t>_</w:t>
        </w:r>
        <w:r>
          <w:rPr>
            <w:rStyle w:val="ad"/>
            <w:sz w:val="28"/>
            <w:szCs w:val="28"/>
            <w:lang w:val="en-US"/>
          </w:rPr>
          <w:t>len</w:t>
        </w:r>
        <w:r>
          <w:rPr>
            <w:rStyle w:val="ad"/>
            <w:sz w:val="28"/>
            <w:szCs w:val="28"/>
          </w:rPr>
          <w:t>_</w:t>
        </w:r>
        <w:r>
          <w:rPr>
            <w:rStyle w:val="ad"/>
            <w:sz w:val="28"/>
            <w:szCs w:val="28"/>
            <w:lang w:val="en-US"/>
          </w:rPr>
          <w:t>roo</w:t>
        </w:r>
        <w:r>
          <w:rPr>
            <w:rStyle w:val="ad"/>
            <w:sz w:val="28"/>
            <w:szCs w:val="28"/>
          </w:rPr>
          <w:t>@</w:t>
        </w:r>
        <w:r>
          <w:rPr>
            <w:rStyle w:val="ad"/>
            <w:sz w:val="28"/>
            <w:szCs w:val="28"/>
            <w:lang w:val="en-US"/>
          </w:rPr>
          <w:t>irmail</w:t>
        </w:r>
        <w:r>
          <w:rPr>
            <w:rStyle w:val="ad"/>
            <w:sz w:val="28"/>
            <w:szCs w:val="28"/>
          </w:rPr>
          <w:t>.</w:t>
        </w:r>
        <w:r>
          <w:rPr>
            <w:rStyle w:val="ad"/>
            <w:sz w:val="28"/>
            <w:szCs w:val="28"/>
            <w:lang w:val="en-US"/>
          </w:rPr>
          <w:t>ru</w:t>
        </w:r>
      </w:hyperlink>
      <w:r>
        <w:rPr>
          <w:rStyle w:val="ad"/>
          <w:sz w:val="28"/>
          <w:szCs w:val="28"/>
        </w:rPr>
        <w:t>).</w:t>
      </w:r>
    </w:p>
    <w:p w:rsidR="00BD6956" w:rsidRPr="002D2B91" w:rsidRDefault="00BD6956" w:rsidP="00BD6956">
      <w:pPr>
        <w:ind w:firstLine="708"/>
        <w:jc w:val="both"/>
        <w:rPr>
          <w:sz w:val="28"/>
          <w:szCs w:val="28"/>
        </w:rPr>
      </w:pPr>
      <w:r w:rsidRPr="002D2B91">
        <w:rPr>
          <w:sz w:val="28"/>
          <w:szCs w:val="28"/>
        </w:rPr>
        <w:t xml:space="preserve">2.5. В заявлении о постановке на учёт в обязательном порядке указываются дата рождения  ребенка,  дата,  с которой  планируется  начало  посещения  ребёнком ДОО,  адрес  фактического  проживания  ребёнка,  желательное(ые) ДОО. При постановке  на учет при личном  обращении родители  (законные представители) предъявляют паспорт или иной документ, удостоверяющий личность родителей (законных представителей), свидетельство о рождении ребенка, документы, удостоверяющие право на предоставление места в ДОУ в первоочередном (внеочередном) порядке (если таковое имеется). При постановке на учет </w:t>
      </w:r>
      <w:r>
        <w:rPr>
          <w:sz w:val="28"/>
          <w:szCs w:val="28"/>
        </w:rPr>
        <w:t xml:space="preserve">черезинформационно-телекоммуникационной сети «Интернет» путем заполнения </w:t>
      </w:r>
      <w:r w:rsidRPr="002D2B91">
        <w:rPr>
          <w:sz w:val="28"/>
          <w:szCs w:val="28"/>
        </w:rPr>
        <w:t>интерактивной форме заявления</w:t>
      </w:r>
      <w:r>
        <w:rPr>
          <w:sz w:val="28"/>
          <w:szCs w:val="28"/>
        </w:rPr>
        <w:t xml:space="preserve">, к заявлению </w:t>
      </w:r>
      <w:r w:rsidRPr="002D2B91">
        <w:rPr>
          <w:sz w:val="28"/>
          <w:szCs w:val="28"/>
        </w:rPr>
        <w:t xml:space="preserve"> прилагаются электронные образцы документов, подтверждающих сведения, указанные в заявлении.</w:t>
      </w:r>
      <w:r>
        <w:rPr>
          <w:sz w:val="28"/>
          <w:szCs w:val="28"/>
        </w:rPr>
        <w:t xml:space="preserve"> В течении 30 дней после направления документов по средствам информационно-телекоммуникационной сети «Интернет» родители (законные представители) оригиналы документов</w:t>
      </w:r>
      <w:r w:rsidRPr="002D2B91">
        <w:rPr>
          <w:sz w:val="28"/>
          <w:szCs w:val="28"/>
        </w:rPr>
        <w:t>подтверждающих сведения, указанные в заявлении</w:t>
      </w:r>
      <w:r>
        <w:rPr>
          <w:sz w:val="28"/>
          <w:szCs w:val="28"/>
        </w:rPr>
        <w:t xml:space="preserve"> предоставляют в отдел образования. В случае не предоставления документов  в указанный срок без уважительной причины, заявление аннулируется.</w:t>
      </w:r>
    </w:p>
    <w:p w:rsidR="00BD6956" w:rsidRPr="002D2B91" w:rsidRDefault="00BD6956" w:rsidP="00BD6956">
      <w:pPr>
        <w:ind w:firstLine="708"/>
        <w:jc w:val="both"/>
        <w:rPr>
          <w:sz w:val="28"/>
          <w:szCs w:val="28"/>
        </w:rPr>
      </w:pPr>
      <w:r w:rsidRPr="002D2B91">
        <w:rPr>
          <w:sz w:val="28"/>
          <w:szCs w:val="28"/>
        </w:rPr>
        <w:t>При заполнении интерактивной формы  заявления АИС «Комплектование ДОУ» формирует список ДОО, из которых родители (законные представители) могут выбрать не более трех организаций: первая из выбранных организаций является приоритетной, другие — дополнительными.</w:t>
      </w:r>
    </w:p>
    <w:p w:rsidR="00BD6956" w:rsidRPr="002D2B91" w:rsidRDefault="00BD6956" w:rsidP="00BD6956">
      <w:pPr>
        <w:ind w:firstLine="708"/>
        <w:jc w:val="both"/>
        <w:rPr>
          <w:b/>
          <w:sz w:val="28"/>
          <w:szCs w:val="28"/>
        </w:rPr>
      </w:pPr>
      <w:r w:rsidRPr="002D2B91">
        <w:rPr>
          <w:sz w:val="28"/>
          <w:szCs w:val="28"/>
        </w:rPr>
        <w:t>2.6. Родителям (законным</w:t>
      </w:r>
      <w:r>
        <w:rPr>
          <w:sz w:val="28"/>
          <w:szCs w:val="28"/>
        </w:rPr>
        <w:t xml:space="preserve"> </w:t>
      </w:r>
      <w:r w:rsidRPr="002D2B91">
        <w:rPr>
          <w:sz w:val="28"/>
          <w:szCs w:val="28"/>
        </w:rPr>
        <w:t>представителям)</w:t>
      </w:r>
      <w:r>
        <w:rPr>
          <w:sz w:val="28"/>
          <w:szCs w:val="28"/>
        </w:rPr>
        <w:t xml:space="preserve"> </w:t>
      </w:r>
      <w:r w:rsidRPr="002D2B91">
        <w:rPr>
          <w:sz w:val="28"/>
          <w:szCs w:val="28"/>
        </w:rPr>
        <w:t>детей,</w:t>
      </w:r>
      <w:r>
        <w:rPr>
          <w:sz w:val="28"/>
          <w:szCs w:val="28"/>
        </w:rPr>
        <w:t xml:space="preserve"> </w:t>
      </w:r>
      <w:r w:rsidRPr="002D2B91">
        <w:rPr>
          <w:sz w:val="28"/>
          <w:szCs w:val="28"/>
        </w:rPr>
        <w:t>представившим</w:t>
      </w:r>
      <w:r>
        <w:rPr>
          <w:sz w:val="28"/>
          <w:szCs w:val="28"/>
        </w:rPr>
        <w:t xml:space="preserve"> </w:t>
      </w:r>
      <w:r w:rsidRPr="00E14CFA">
        <w:rPr>
          <w:sz w:val="28"/>
          <w:szCs w:val="28"/>
        </w:rPr>
        <w:t>документы</w:t>
      </w:r>
      <w:r>
        <w:rPr>
          <w:sz w:val="28"/>
          <w:szCs w:val="28"/>
        </w:rPr>
        <w:t xml:space="preserve"> </w:t>
      </w:r>
      <w:r w:rsidRPr="00E14CFA">
        <w:rPr>
          <w:sz w:val="28"/>
          <w:szCs w:val="28"/>
        </w:rPr>
        <w:t>о</w:t>
      </w:r>
      <w:r>
        <w:rPr>
          <w:sz w:val="28"/>
          <w:szCs w:val="28"/>
        </w:rPr>
        <w:t xml:space="preserve"> </w:t>
      </w:r>
      <w:r w:rsidRPr="00E14CFA">
        <w:rPr>
          <w:sz w:val="28"/>
          <w:szCs w:val="28"/>
        </w:rPr>
        <w:t>постановке</w:t>
      </w:r>
      <w:r>
        <w:rPr>
          <w:sz w:val="28"/>
          <w:szCs w:val="28"/>
        </w:rPr>
        <w:t xml:space="preserve"> </w:t>
      </w:r>
      <w:r w:rsidRPr="00E14CFA">
        <w:rPr>
          <w:sz w:val="28"/>
          <w:szCs w:val="28"/>
        </w:rPr>
        <w:t>на</w:t>
      </w:r>
      <w:r>
        <w:rPr>
          <w:sz w:val="28"/>
          <w:szCs w:val="28"/>
        </w:rPr>
        <w:t xml:space="preserve"> </w:t>
      </w:r>
      <w:r w:rsidRPr="00E14CFA">
        <w:rPr>
          <w:sz w:val="28"/>
          <w:szCs w:val="28"/>
        </w:rPr>
        <w:t>учет</w:t>
      </w:r>
      <w:r>
        <w:rPr>
          <w:sz w:val="28"/>
          <w:szCs w:val="28"/>
        </w:rPr>
        <w:t xml:space="preserve"> </w:t>
      </w:r>
      <w:r w:rsidRPr="00E14CFA">
        <w:rPr>
          <w:sz w:val="28"/>
          <w:szCs w:val="28"/>
        </w:rPr>
        <w:t>лично,</w:t>
      </w:r>
      <w:r>
        <w:rPr>
          <w:sz w:val="28"/>
          <w:szCs w:val="28"/>
        </w:rPr>
        <w:t xml:space="preserve"> </w:t>
      </w:r>
      <w:r w:rsidRPr="00E14CFA">
        <w:rPr>
          <w:sz w:val="28"/>
          <w:szCs w:val="28"/>
        </w:rPr>
        <w:t>выдается</w:t>
      </w:r>
      <w:r>
        <w:rPr>
          <w:sz w:val="28"/>
          <w:szCs w:val="28"/>
        </w:rPr>
        <w:t xml:space="preserve"> </w:t>
      </w:r>
      <w:r w:rsidRPr="00E14CFA">
        <w:rPr>
          <w:sz w:val="28"/>
          <w:szCs w:val="28"/>
        </w:rPr>
        <w:t>уведомление</w:t>
      </w:r>
      <w:r>
        <w:rPr>
          <w:sz w:val="28"/>
          <w:szCs w:val="28"/>
        </w:rPr>
        <w:t xml:space="preserve"> </w:t>
      </w:r>
      <w:r w:rsidRPr="00E14CFA">
        <w:rPr>
          <w:sz w:val="28"/>
          <w:szCs w:val="28"/>
        </w:rPr>
        <w:t>о</w:t>
      </w:r>
      <w:r>
        <w:rPr>
          <w:sz w:val="28"/>
          <w:szCs w:val="28"/>
        </w:rPr>
        <w:t xml:space="preserve"> </w:t>
      </w:r>
      <w:r w:rsidRPr="00E14CFA">
        <w:rPr>
          <w:sz w:val="28"/>
          <w:szCs w:val="28"/>
        </w:rPr>
        <w:t>предоставлении</w:t>
      </w:r>
      <w:r>
        <w:rPr>
          <w:sz w:val="28"/>
          <w:szCs w:val="28"/>
        </w:rPr>
        <w:t xml:space="preserve"> </w:t>
      </w:r>
      <w:r w:rsidRPr="00E14CFA">
        <w:rPr>
          <w:sz w:val="28"/>
          <w:szCs w:val="28"/>
        </w:rPr>
        <w:t>ребенку</w:t>
      </w:r>
      <w:r>
        <w:rPr>
          <w:sz w:val="28"/>
          <w:szCs w:val="28"/>
        </w:rPr>
        <w:t xml:space="preserve"> </w:t>
      </w:r>
      <w:r w:rsidRPr="00E14CFA">
        <w:rPr>
          <w:sz w:val="28"/>
          <w:szCs w:val="28"/>
        </w:rPr>
        <w:t>с</w:t>
      </w:r>
      <w:r>
        <w:rPr>
          <w:sz w:val="28"/>
          <w:szCs w:val="28"/>
        </w:rPr>
        <w:t xml:space="preserve"> </w:t>
      </w:r>
      <w:r w:rsidRPr="00E14CFA">
        <w:rPr>
          <w:sz w:val="28"/>
          <w:szCs w:val="28"/>
        </w:rPr>
        <w:t>требуемой</w:t>
      </w:r>
      <w:r>
        <w:rPr>
          <w:sz w:val="28"/>
          <w:szCs w:val="28"/>
        </w:rPr>
        <w:t xml:space="preserve"> </w:t>
      </w:r>
      <w:r w:rsidRPr="00E14CFA">
        <w:rPr>
          <w:sz w:val="28"/>
          <w:szCs w:val="28"/>
        </w:rPr>
        <w:t>даты</w:t>
      </w:r>
      <w:r>
        <w:rPr>
          <w:sz w:val="28"/>
          <w:szCs w:val="28"/>
        </w:rPr>
        <w:t xml:space="preserve"> </w:t>
      </w:r>
      <w:r w:rsidRPr="00E14CFA">
        <w:rPr>
          <w:sz w:val="28"/>
          <w:szCs w:val="28"/>
        </w:rPr>
        <w:t>места</w:t>
      </w:r>
      <w:r>
        <w:rPr>
          <w:sz w:val="28"/>
          <w:szCs w:val="28"/>
        </w:rPr>
        <w:t xml:space="preserve"> </w:t>
      </w:r>
      <w:r w:rsidRPr="00E14CFA">
        <w:rPr>
          <w:sz w:val="28"/>
          <w:szCs w:val="28"/>
        </w:rPr>
        <w:t>в</w:t>
      </w:r>
      <w:r>
        <w:rPr>
          <w:sz w:val="28"/>
          <w:szCs w:val="28"/>
        </w:rPr>
        <w:t xml:space="preserve"> </w:t>
      </w:r>
      <w:r w:rsidRPr="00E14CFA">
        <w:rPr>
          <w:sz w:val="28"/>
          <w:szCs w:val="28"/>
        </w:rPr>
        <w:t>ДОО</w:t>
      </w:r>
      <w:r>
        <w:rPr>
          <w:sz w:val="28"/>
          <w:szCs w:val="28"/>
        </w:rPr>
        <w:t xml:space="preserve"> </w:t>
      </w:r>
      <w:r w:rsidRPr="00E14CFA">
        <w:rPr>
          <w:sz w:val="28"/>
          <w:szCs w:val="28"/>
        </w:rPr>
        <w:t>(далее—уведомление).</w:t>
      </w:r>
      <w:r>
        <w:rPr>
          <w:sz w:val="28"/>
          <w:szCs w:val="28"/>
        </w:rPr>
        <w:t xml:space="preserve"> </w:t>
      </w:r>
      <w:r w:rsidRPr="00E14CFA">
        <w:rPr>
          <w:sz w:val="28"/>
          <w:szCs w:val="28"/>
        </w:rPr>
        <w:t>Родителям</w:t>
      </w:r>
      <w:r>
        <w:rPr>
          <w:sz w:val="28"/>
          <w:szCs w:val="28"/>
        </w:rPr>
        <w:t xml:space="preserve"> </w:t>
      </w:r>
      <w:r w:rsidRPr="00E14CFA">
        <w:rPr>
          <w:sz w:val="28"/>
          <w:szCs w:val="28"/>
        </w:rPr>
        <w:t>(законным</w:t>
      </w:r>
      <w:r>
        <w:rPr>
          <w:sz w:val="28"/>
          <w:szCs w:val="28"/>
        </w:rPr>
        <w:t xml:space="preserve"> </w:t>
      </w:r>
      <w:r w:rsidRPr="00E14CFA">
        <w:rPr>
          <w:sz w:val="28"/>
          <w:szCs w:val="28"/>
        </w:rPr>
        <w:t>представителям)</w:t>
      </w:r>
      <w:r>
        <w:rPr>
          <w:sz w:val="28"/>
          <w:szCs w:val="28"/>
        </w:rPr>
        <w:t xml:space="preserve"> </w:t>
      </w:r>
      <w:r w:rsidRPr="00E14CFA">
        <w:rPr>
          <w:sz w:val="28"/>
          <w:szCs w:val="28"/>
        </w:rPr>
        <w:t>детей,</w:t>
      </w:r>
      <w:r>
        <w:rPr>
          <w:sz w:val="28"/>
          <w:szCs w:val="28"/>
        </w:rPr>
        <w:t xml:space="preserve"> </w:t>
      </w:r>
      <w:r w:rsidRPr="00E14CFA">
        <w:rPr>
          <w:sz w:val="28"/>
          <w:szCs w:val="28"/>
        </w:rPr>
        <w:t>осуществившим</w:t>
      </w:r>
      <w:r>
        <w:rPr>
          <w:sz w:val="28"/>
          <w:szCs w:val="28"/>
        </w:rPr>
        <w:t xml:space="preserve"> </w:t>
      </w:r>
      <w:r w:rsidRPr="00E14CFA">
        <w:rPr>
          <w:sz w:val="28"/>
          <w:szCs w:val="28"/>
        </w:rPr>
        <w:t>постановку</w:t>
      </w:r>
      <w:r>
        <w:rPr>
          <w:sz w:val="28"/>
          <w:szCs w:val="28"/>
        </w:rPr>
        <w:t xml:space="preserve"> </w:t>
      </w:r>
      <w:r w:rsidRPr="00E14CFA">
        <w:rPr>
          <w:sz w:val="28"/>
          <w:szCs w:val="28"/>
        </w:rPr>
        <w:t xml:space="preserve">на учет по средствам информационно-телекоммуникационной сети «Интернет», в </w:t>
      </w:r>
      <w:r>
        <w:rPr>
          <w:sz w:val="28"/>
          <w:szCs w:val="28"/>
        </w:rPr>
        <w:t>т</w:t>
      </w:r>
      <w:r w:rsidRPr="00E14CFA">
        <w:rPr>
          <w:sz w:val="28"/>
          <w:szCs w:val="28"/>
        </w:rPr>
        <w:t>ечени</w:t>
      </w:r>
      <w:r>
        <w:rPr>
          <w:sz w:val="28"/>
          <w:szCs w:val="28"/>
        </w:rPr>
        <w:t>е</w:t>
      </w:r>
      <w:r w:rsidRPr="00E14CFA">
        <w:rPr>
          <w:sz w:val="28"/>
          <w:szCs w:val="28"/>
        </w:rPr>
        <w:t xml:space="preserve"> 3 дней с момента регистрации</w:t>
      </w:r>
      <w:r>
        <w:rPr>
          <w:sz w:val="28"/>
          <w:szCs w:val="28"/>
        </w:rPr>
        <w:t xml:space="preserve"> заявления</w:t>
      </w:r>
      <w:r w:rsidRPr="002D2B91">
        <w:rPr>
          <w:sz w:val="28"/>
          <w:szCs w:val="28"/>
        </w:rPr>
        <w:t>,</w:t>
      </w:r>
      <w:r>
        <w:rPr>
          <w:sz w:val="28"/>
          <w:szCs w:val="28"/>
        </w:rPr>
        <w:t xml:space="preserve"> </w:t>
      </w:r>
      <w:r w:rsidRPr="002D2B91">
        <w:rPr>
          <w:sz w:val="28"/>
          <w:szCs w:val="28"/>
        </w:rPr>
        <w:t>по</w:t>
      </w:r>
      <w:r>
        <w:rPr>
          <w:sz w:val="28"/>
          <w:szCs w:val="28"/>
        </w:rPr>
        <w:t xml:space="preserve"> </w:t>
      </w:r>
      <w:r w:rsidRPr="002D2B91">
        <w:rPr>
          <w:sz w:val="28"/>
          <w:szCs w:val="28"/>
        </w:rPr>
        <w:t>электронной</w:t>
      </w:r>
      <w:r>
        <w:rPr>
          <w:sz w:val="28"/>
          <w:szCs w:val="28"/>
        </w:rPr>
        <w:t xml:space="preserve"> </w:t>
      </w:r>
      <w:r w:rsidRPr="002D2B91">
        <w:rPr>
          <w:sz w:val="28"/>
          <w:szCs w:val="28"/>
        </w:rPr>
        <w:t>почте</w:t>
      </w:r>
      <w:r>
        <w:rPr>
          <w:sz w:val="28"/>
          <w:szCs w:val="28"/>
        </w:rPr>
        <w:t xml:space="preserve"> </w:t>
      </w:r>
      <w:r w:rsidRPr="002D2B91">
        <w:rPr>
          <w:sz w:val="28"/>
          <w:szCs w:val="28"/>
        </w:rPr>
        <w:t>высылается</w:t>
      </w:r>
      <w:r>
        <w:rPr>
          <w:sz w:val="28"/>
          <w:szCs w:val="28"/>
        </w:rPr>
        <w:t xml:space="preserve"> </w:t>
      </w:r>
      <w:r w:rsidRPr="002D2B91">
        <w:rPr>
          <w:sz w:val="28"/>
          <w:szCs w:val="28"/>
        </w:rPr>
        <w:t>электронная</w:t>
      </w:r>
      <w:r>
        <w:rPr>
          <w:sz w:val="28"/>
          <w:szCs w:val="28"/>
        </w:rPr>
        <w:t xml:space="preserve"> </w:t>
      </w:r>
      <w:r w:rsidRPr="002D2B91">
        <w:rPr>
          <w:sz w:val="28"/>
          <w:szCs w:val="28"/>
        </w:rPr>
        <w:t>версия</w:t>
      </w:r>
      <w:r>
        <w:rPr>
          <w:sz w:val="28"/>
          <w:szCs w:val="28"/>
        </w:rPr>
        <w:t xml:space="preserve"> уведомления</w:t>
      </w:r>
      <w:r w:rsidRPr="002D2B91">
        <w:rPr>
          <w:sz w:val="28"/>
          <w:szCs w:val="28"/>
        </w:rPr>
        <w:t>.</w:t>
      </w:r>
    </w:p>
    <w:p w:rsidR="00BD6956" w:rsidRPr="002D2B91" w:rsidRDefault="00BD6956" w:rsidP="00BD6956">
      <w:pPr>
        <w:ind w:firstLine="708"/>
        <w:jc w:val="both"/>
        <w:rPr>
          <w:sz w:val="28"/>
          <w:szCs w:val="28"/>
        </w:rPr>
      </w:pPr>
      <w:r>
        <w:rPr>
          <w:sz w:val="28"/>
          <w:szCs w:val="28"/>
        </w:rPr>
        <w:t>Уведомление</w:t>
      </w:r>
      <w:r w:rsidRPr="002D2B91">
        <w:rPr>
          <w:sz w:val="28"/>
          <w:szCs w:val="28"/>
        </w:rPr>
        <w:t xml:space="preserve"> содержит информацию:</w:t>
      </w:r>
    </w:p>
    <w:p w:rsidR="00BD6956" w:rsidRPr="002D2B91" w:rsidRDefault="00BD6956" w:rsidP="00BD6956">
      <w:pPr>
        <w:ind w:firstLine="708"/>
        <w:jc w:val="both"/>
        <w:rPr>
          <w:sz w:val="28"/>
          <w:szCs w:val="28"/>
        </w:rPr>
      </w:pPr>
      <w:r w:rsidRPr="002D2B91">
        <w:rPr>
          <w:sz w:val="28"/>
          <w:szCs w:val="28"/>
        </w:rPr>
        <w:t>- о регистрационном номере заявления о постановке на учет;</w:t>
      </w:r>
    </w:p>
    <w:p w:rsidR="00BD6956" w:rsidRPr="002D2B91" w:rsidRDefault="00BD6956" w:rsidP="00BD6956">
      <w:pPr>
        <w:ind w:firstLine="708"/>
        <w:jc w:val="both"/>
        <w:rPr>
          <w:sz w:val="28"/>
          <w:szCs w:val="28"/>
        </w:rPr>
      </w:pPr>
      <w:r w:rsidRPr="002D2B91">
        <w:rPr>
          <w:sz w:val="28"/>
          <w:szCs w:val="28"/>
        </w:rPr>
        <w:t>- о контактных телефонах или сайте управления образования, по которому (на котором) родители (законные представители) могут узнать о продвижении очереди;</w:t>
      </w:r>
    </w:p>
    <w:p w:rsidR="00BD6956" w:rsidRPr="002D2B91" w:rsidRDefault="00BD6956" w:rsidP="00BD6956">
      <w:pPr>
        <w:ind w:firstLine="708"/>
        <w:jc w:val="both"/>
        <w:rPr>
          <w:sz w:val="28"/>
          <w:szCs w:val="28"/>
        </w:rPr>
      </w:pPr>
      <w:r w:rsidRPr="002D2B91">
        <w:rPr>
          <w:sz w:val="28"/>
          <w:szCs w:val="28"/>
        </w:rPr>
        <w:lastRenderedPageBreak/>
        <w:t>- о вариативных формах дошкольного  образования</w:t>
      </w:r>
      <w:r>
        <w:rPr>
          <w:sz w:val="28"/>
          <w:szCs w:val="28"/>
        </w:rPr>
        <w:t xml:space="preserve"> (при их наличии)</w:t>
      </w:r>
      <w:r w:rsidRPr="002D2B91">
        <w:rPr>
          <w:sz w:val="28"/>
          <w:szCs w:val="28"/>
        </w:rPr>
        <w:t xml:space="preserve">. </w:t>
      </w:r>
    </w:p>
    <w:p w:rsidR="00BD6956" w:rsidRPr="002D2B91" w:rsidRDefault="00BD6956" w:rsidP="00BD6956">
      <w:pPr>
        <w:ind w:firstLine="708"/>
        <w:jc w:val="both"/>
        <w:rPr>
          <w:sz w:val="28"/>
          <w:szCs w:val="28"/>
        </w:rPr>
      </w:pPr>
      <w:r w:rsidRPr="002D2B91">
        <w:rPr>
          <w:sz w:val="28"/>
          <w:szCs w:val="28"/>
        </w:rPr>
        <w:t xml:space="preserve">2.7. Специалист </w:t>
      </w:r>
      <w:r>
        <w:rPr>
          <w:sz w:val="28"/>
          <w:szCs w:val="28"/>
        </w:rPr>
        <w:t>отдела</w:t>
      </w:r>
      <w:r w:rsidRPr="002D2B91">
        <w:rPr>
          <w:sz w:val="28"/>
          <w:szCs w:val="28"/>
        </w:rPr>
        <w:t xml:space="preserve"> образования</w:t>
      </w:r>
      <w:r>
        <w:rPr>
          <w:sz w:val="28"/>
          <w:szCs w:val="28"/>
        </w:rPr>
        <w:t xml:space="preserve"> </w:t>
      </w:r>
      <w:r w:rsidRPr="002D2B91">
        <w:rPr>
          <w:sz w:val="28"/>
          <w:szCs w:val="28"/>
        </w:rPr>
        <w:t>составляет</w:t>
      </w:r>
      <w:r>
        <w:rPr>
          <w:sz w:val="28"/>
          <w:szCs w:val="28"/>
        </w:rPr>
        <w:t xml:space="preserve"> </w:t>
      </w:r>
      <w:r w:rsidRPr="002D2B91">
        <w:rPr>
          <w:sz w:val="28"/>
          <w:szCs w:val="28"/>
        </w:rPr>
        <w:t>списки поставленных</w:t>
      </w:r>
      <w:r>
        <w:rPr>
          <w:sz w:val="28"/>
          <w:szCs w:val="28"/>
        </w:rPr>
        <w:t xml:space="preserve"> </w:t>
      </w:r>
      <w:r w:rsidRPr="002D2B91">
        <w:rPr>
          <w:sz w:val="28"/>
          <w:szCs w:val="28"/>
        </w:rPr>
        <w:t>на</w:t>
      </w:r>
      <w:r>
        <w:rPr>
          <w:sz w:val="28"/>
          <w:szCs w:val="28"/>
        </w:rPr>
        <w:t xml:space="preserve"> </w:t>
      </w:r>
      <w:r w:rsidRPr="002D2B91">
        <w:rPr>
          <w:sz w:val="28"/>
          <w:szCs w:val="28"/>
        </w:rPr>
        <w:t>учет</w:t>
      </w:r>
      <w:r>
        <w:rPr>
          <w:sz w:val="28"/>
          <w:szCs w:val="28"/>
        </w:rPr>
        <w:t xml:space="preserve"> </w:t>
      </w:r>
      <w:r w:rsidRPr="002D2B91">
        <w:rPr>
          <w:sz w:val="28"/>
          <w:szCs w:val="28"/>
        </w:rPr>
        <w:t>детей,</w:t>
      </w:r>
      <w:r>
        <w:rPr>
          <w:sz w:val="28"/>
          <w:szCs w:val="28"/>
        </w:rPr>
        <w:t xml:space="preserve"> </w:t>
      </w:r>
      <w:r w:rsidRPr="002D2B91">
        <w:rPr>
          <w:sz w:val="28"/>
          <w:szCs w:val="28"/>
        </w:rPr>
        <w:t>нуждающихся</w:t>
      </w:r>
      <w:r>
        <w:rPr>
          <w:sz w:val="28"/>
          <w:szCs w:val="28"/>
        </w:rPr>
        <w:t xml:space="preserve"> </w:t>
      </w:r>
      <w:r w:rsidRPr="002D2B91">
        <w:rPr>
          <w:sz w:val="28"/>
          <w:szCs w:val="28"/>
        </w:rPr>
        <w:t>в</w:t>
      </w:r>
      <w:r>
        <w:rPr>
          <w:sz w:val="28"/>
          <w:szCs w:val="28"/>
        </w:rPr>
        <w:t xml:space="preserve"> </w:t>
      </w:r>
      <w:r w:rsidRPr="002D2B91">
        <w:rPr>
          <w:sz w:val="28"/>
          <w:szCs w:val="28"/>
        </w:rPr>
        <w:t>предоставлении</w:t>
      </w:r>
      <w:r>
        <w:rPr>
          <w:sz w:val="28"/>
          <w:szCs w:val="28"/>
        </w:rPr>
        <w:t xml:space="preserve"> </w:t>
      </w:r>
      <w:r w:rsidRPr="002D2B91">
        <w:rPr>
          <w:sz w:val="28"/>
          <w:szCs w:val="28"/>
        </w:rPr>
        <w:t>места</w:t>
      </w:r>
      <w:r>
        <w:rPr>
          <w:sz w:val="28"/>
          <w:szCs w:val="28"/>
        </w:rPr>
        <w:t xml:space="preserve"> </w:t>
      </w:r>
      <w:r w:rsidRPr="002D2B91">
        <w:rPr>
          <w:sz w:val="28"/>
          <w:szCs w:val="28"/>
        </w:rPr>
        <w:t>в</w:t>
      </w:r>
      <w:r>
        <w:rPr>
          <w:sz w:val="28"/>
          <w:szCs w:val="28"/>
        </w:rPr>
        <w:t xml:space="preserve"> </w:t>
      </w:r>
      <w:r w:rsidRPr="002D2B91">
        <w:rPr>
          <w:sz w:val="28"/>
          <w:szCs w:val="28"/>
        </w:rPr>
        <w:t>ДOО</w:t>
      </w:r>
      <w:r>
        <w:rPr>
          <w:sz w:val="28"/>
          <w:szCs w:val="28"/>
        </w:rPr>
        <w:t xml:space="preserve"> </w:t>
      </w:r>
      <w:r w:rsidRPr="002D2B91">
        <w:rPr>
          <w:sz w:val="28"/>
          <w:szCs w:val="28"/>
        </w:rPr>
        <w:t>в</w:t>
      </w:r>
      <w:r>
        <w:rPr>
          <w:sz w:val="28"/>
          <w:szCs w:val="28"/>
        </w:rPr>
        <w:t xml:space="preserve"> </w:t>
      </w:r>
      <w:r w:rsidRPr="002D2B91">
        <w:rPr>
          <w:sz w:val="28"/>
          <w:szCs w:val="28"/>
        </w:rPr>
        <w:t>текущем</w:t>
      </w:r>
      <w:r>
        <w:rPr>
          <w:sz w:val="28"/>
          <w:szCs w:val="28"/>
        </w:rPr>
        <w:t xml:space="preserve"> </w:t>
      </w:r>
      <w:r w:rsidRPr="002D2B91">
        <w:rPr>
          <w:sz w:val="28"/>
          <w:szCs w:val="28"/>
        </w:rPr>
        <w:t>учебном</w:t>
      </w:r>
      <w:r>
        <w:rPr>
          <w:sz w:val="28"/>
          <w:szCs w:val="28"/>
        </w:rPr>
        <w:t xml:space="preserve"> </w:t>
      </w:r>
      <w:r w:rsidRPr="002D2B91">
        <w:rPr>
          <w:sz w:val="28"/>
          <w:szCs w:val="28"/>
        </w:rPr>
        <w:t>году</w:t>
      </w:r>
      <w:r>
        <w:rPr>
          <w:sz w:val="28"/>
          <w:szCs w:val="28"/>
        </w:rPr>
        <w:t xml:space="preserve"> </w:t>
      </w:r>
      <w:r w:rsidRPr="002D2B91">
        <w:rPr>
          <w:sz w:val="28"/>
          <w:szCs w:val="28"/>
        </w:rPr>
        <w:t>и</w:t>
      </w:r>
      <w:r>
        <w:rPr>
          <w:sz w:val="28"/>
          <w:szCs w:val="28"/>
        </w:rPr>
        <w:t xml:space="preserve"> </w:t>
      </w:r>
      <w:r w:rsidRPr="002D2B91">
        <w:rPr>
          <w:sz w:val="28"/>
          <w:szCs w:val="28"/>
        </w:rPr>
        <w:t>в</w:t>
      </w:r>
      <w:r>
        <w:rPr>
          <w:sz w:val="28"/>
          <w:szCs w:val="28"/>
        </w:rPr>
        <w:t xml:space="preserve"> </w:t>
      </w:r>
      <w:r w:rsidRPr="002D2B91">
        <w:rPr>
          <w:sz w:val="28"/>
          <w:szCs w:val="28"/>
        </w:rPr>
        <w:t>последующие</w:t>
      </w:r>
      <w:r>
        <w:rPr>
          <w:sz w:val="28"/>
          <w:szCs w:val="28"/>
        </w:rPr>
        <w:t xml:space="preserve"> </w:t>
      </w:r>
      <w:r w:rsidRPr="002D2B91">
        <w:rPr>
          <w:sz w:val="28"/>
          <w:szCs w:val="28"/>
        </w:rPr>
        <w:t>годы</w:t>
      </w:r>
      <w:r>
        <w:rPr>
          <w:sz w:val="28"/>
          <w:szCs w:val="28"/>
        </w:rPr>
        <w:t xml:space="preserve"> </w:t>
      </w:r>
      <w:r w:rsidRPr="002D2B91">
        <w:rPr>
          <w:sz w:val="28"/>
          <w:szCs w:val="28"/>
        </w:rPr>
        <w:t>в</w:t>
      </w:r>
      <w:r>
        <w:rPr>
          <w:sz w:val="28"/>
          <w:szCs w:val="28"/>
        </w:rPr>
        <w:t xml:space="preserve"> </w:t>
      </w:r>
      <w:r w:rsidRPr="002D2B91">
        <w:rPr>
          <w:sz w:val="28"/>
          <w:szCs w:val="28"/>
        </w:rPr>
        <w:t>соответствии</w:t>
      </w:r>
      <w:r>
        <w:rPr>
          <w:sz w:val="28"/>
          <w:szCs w:val="28"/>
        </w:rPr>
        <w:t xml:space="preserve"> </w:t>
      </w:r>
      <w:r w:rsidRPr="002D2B91">
        <w:rPr>
          <w:sz w:val="28"/>
          <w:szCs w:val="28"/>
        </w:rPr>
        <w:t>с</w:t>
      </w:r>
      <w:r>
        <w:rPr>
          <w:sz w:val="28"/>
          <w:szCs w:val="28"/>
        </w:rPr>
        <w:t xml:space="preserve"> </w:t>
      </w:r>
      <w:r w:rsidRPr="002D2B91">
        <w:rPr>
          <w:sz w:val="28"/>
          <w:szCs w:val="28"/>
        </w:rPr>
        <w:t>датой</w:t>
      </w:r>
      <w:r>
        <w:rPr>
          <w:sz w:val="28"/>
          <w:szCs w:val="28"/>
        </w:rPr>
        <w:t xml:space="preserve"> </w:t>
      </w:r>
      <w:r w:rsidRPr="002D2B91">
        <w:rPr>
          <w:sz w:val="28"/>
          <w:szCs w:val="28"/>
        </w:rPr>
        <w:t>постановки</w:t>
      </w:r>
      <w:r>
        <w:rPr>
          <w:sz w:val="28"/>
          <w:szCs w:val="28"/>
        </w:rPr>
        <w:t xml:space="preserve"> </w:t>
      </w:r>
      <w:r w:rsidRPr="002D2B91">
        <w:rPr>
          <w:sz w:val="28"/>
          <w:szCs w:val="28"/>
        </w:rPr>
        <w:t>на</w:t>
      </w:r>
      <w:r>
        <w:rPr>
          <w:sz w:val="28"/>
          <w:szCs w:val="28"/>
        </w:rPr>
        <w:t xml:space="preserve"> </w:t>
      </w:r>
      <w:r w:rsidRPr="002D2B91">
        <w:rPr>
          <w:sz w:val="28"/>
          <w:szCs w:val="28"/>
        </w:rPr>
        <w:t>учет</w:t>
      </w:r>
      <w:r>
        <w:rPr>
          <w:sz w:val="28"/>
          <w:szCs w:val="28"/>
        </w:rPr>
        <w:t xml:space="preserve"> </w:t>
      </w:r>
      <w:r w:rsidRPr="002D2B91">
        <w:rPr>
          <w:sz w:val="28"/>
          <w:szCs w:val="28"/>
        </w:rPr>
        <w:t>и</w:t>
      </w:r>
      <w:r>
        <w:rPr>
          <w:sz w:val="28"/>
          <w:szCs w:val="28"/>
        </w:rPr>
        <w:t xml:space="preserve"> </w:t>
      </w:r>
      <w:r w:rsidRPr="002D2B91">
        <w:rPr>
          <w:sz w:val="28"/>
          <w:szCs w:val="28"/>
        </w:rPr>
        <w:t>с</w:t>
      </w:r>
      <w:r>
        <w:rPr>
          <w:sz w:val="28"/>
          <w:szCs w:val="28"/>
        </w:rPr>
        <w:t xml:space="preserve"> </w:t>
      </w:r>
      <w:r w:rsidRPr="002D2B91">
        <w:rPr>
          <w:sz w:val="28"/>
          <w:szCs w:val="28"/>
        </w:rPr>
        <w:t>учетом</w:t>
      </w:r>
      <w:r>
        <w:rPr>
          <w:sz w:val="28"/>
          <w:szCs w:val="28"/>
        </w:rPr>
        <w:t xml:space="preserve"> </w:t>
      </w:r>
      <w:r w:rsidRPr="002D2B91">
        <w:rPr>
          <w:sz w:val="28"/>
          <w:szCs w:val="28"/>
        </w:rPr>
        <w:t>права</w:t>
      </w:r>
      <w:r>
        <w:rPr>
          <w:sz w:val="28"/>
          <w:szCs w:val="28"/>
        </w:rPr>
        <w:t xml:space="preserve"> </w:t>
      </w:r>
      <w:r w:rsidRPr="002D2B91">
        <w:rPr>
          <w:sz w:val="28"/>
          <w:szCs w:val="28"/>
        </w:rPr>
        <w:t>на</w:t>
      </w:r>
      <w:r>
        <w:rPr>
          <w:sz w:val="28"/>
          <w:szCs w:val="28"/>
        </w:rPr>
        <w:t xml:space="preserve"> </w:t>
      </w:r>
      <w:r w:rsidRPr="002D2B91">
        <w:rPr>
          <w:sz w:val="28"/>
          <w:szCs w:val="28"/>
        </w:rPr>
        <w:t>предоставление</w:t>
      </w:r>
      <w:r>
        <w:rPr>
          <w:sz w:val="28"/>
          <w:szCs w:val="28"/>
        </w:rPr>
        <w:t xml:space="preserve"> </w:t>
      </w:r>
      <w:r w:rsidRPr="002D2B91">
        <w:rPr>
          <w:sz w:val="28"/>
          <w:szCs w:val="28"/>
        </w:rPr>
        <w:t>места</w:t>
      </w:r>
      <w:r>
        <w:rPr>
          <w:sz w:val="28"/>
          <w:szCs w:val="28"/>
        </w:rPr>
        <w:t xml:space="preserve"> </w:t>
      </w:r>
      <w:r w:rsidRPr="002D2B91">
        <w:rPr>
          <w:sz w:val="28"/>
          <w:szCs w:val="28"/>
        </w:rPr>
        <w:t>в</w:t>
      </w:r>
      <w:r>
        <w:rPr>
          <w:sz w:val="28"/>
          <w:szCs w:val="28"/>
        </w:rPr>
        <w:t xml:space="preserve"> </w:t>
      </w:r>
      <w:r w:rsidRPr="002D2B91">
        <w:rPr>
          <w:sz w:val="28"/>
          <w:szCs w:val="28"/>
        </w:rPr>
        <w:t>ДOО</w:t>
      </w:r>
      <w:r>
        <w:rPr>
          <w:sz w:val="28"/>
          <w:szCs w:val="28"/>
        </w:rPr>
        <w:t xml:space="preserve"> </w:t>
      </w:r>
      <w:r w:rsidRPr="002D2B91">
        <w:rPr>
          <w:sz w:val="28"/>
          <w:szCs w:val="28"/>
        </w:rPr>
        <w:t>в</w:t>
      </w:r>
      <w:r>
        <w:rPr>
          <w:sz w:val="28"/>
          <w:szCs w:val="28"/>
        </w:rPr>
        <w:t xml:space="preserve"> </w:t>
      </w:r>
      <w:r w:rsidRPr="002D2B91">
        <w:rPr>
          <w:sz w:val="28"/>
          <w:szCs w:val="28"/>
        </w:rPr>
        <w:t>первоочередном (внеочередном)</w:t>
      </w:r>
      <w:r>
        <w:rPr>
          <w:sz w:val="28"/>
          <w:szCs w:val="28"/>
        </w:rPr>
        <w:t xml:space="preserve"> </w:t>
      </w:r>
      <w:r w:rsidRPr="002D2B91">
        <w:rPr>
          <w:sz w:val="28"/>
          <w:szCs w:val="28"/>
        </w:rPr>
        <w:t>порядке.</w:t>
      </w:r>
    </w:p>
    <w:p w:rsidR="00BD6956" w:rsidRPr="002D2B91" w:rsidRDefault="00BD6956" w:rsidP="00BD6956">
      <w:pPr>
        <w:ind w:firstLine="708"/>
        <w:jc w:val="both"/>
        <w:rPr>
          <w:sz w:val="28"/>
          <w:szCs w:val="28"/>
        </w:rPr>
      </w:pPr>
      <w:r w:rsidRPr="002D2B91">
        <w:rPr>
          <w:sz w:val="28"/>
          <w:szCs w:val="28"/>
        </w:rPr>
        <w:t>2.8. Список детей, нуждающихся в предоставлении места в ДОО с 1 сентября текущего календарного года, формируется на l июня календарного года для   предоставления   ребенку   места с l сентября календарного года. После установленной даты в список детей, нуждающихся в предоставлении места в ДОО с 1 сентября текущего календарного года, могут быть дополнительно включены только дети, имеющие право первоочередного (внеочередного) приема в ДОО.</w:t>
      </w:r>
    </w:p>
    <w:p w:rsidR="00BD6956" w:rsidRPr="002D2B91" w:rsidRDefault="00BD6956" w:rsidP="00BD6956">
      <w:pPr>
        <w:ind w:firstLine="708"/>
        <w:jc w:val="both"/>
        <w:rPr>
          <w:sz w:val="28"/>
          <w:szCs w:val="28"/>
        </w:rPr>
      </w:pPr>
      <w:r w:rsidRPr="002D2B91">
        <w:rPr>
          <w:sz w:val="28"/>
          <w:szCs w:val="28"/>
        </w:rPr>
        <w:t>Дети,</w:t>
      </w:r>
      <w:r>
        <w:rPr>
          <w:sz w:val="28"/>
          <w:szCs w:val="28"/>
        </w:rPr>
        <w:t xml:space="preserve"> </w:t>
      </w:r>
      <w:r w:rsidRPr="002D2B91">
        <w:rPr>
          <w:sz w:val="28"/>
          <w:szCs w:val="28"/>
        </w:rPr>
        <w:t>родители</w:t>
      </w:r>
      <w:r>
        <w:rPr>
          <w:sz w:val="28"/>
          <w:szCs w:val="28"/>
        </w:rPr>
        <w:t xml:space="preserve"> </w:t>
      </w:r>
      <w:r w:rsidRPr="002D2B91">
        <w:rPr>
          <w:sz w:val="28"/>
          <w:szCs w:val="28"/>
        </w:rPr>
        <w:t>которых</w:t>
      </w:r>
      <w:r>
        <w:rPr>
          <w:sz w:val="28"/>
          <w:szCs w:val="28"/>
        </w:rPr>
        <w:t xml:space="preserve"> </w:t>
      </w:r>
      <w:r w:rsidRPr="002D2B91">
        <w:rPr>
          <w:sz w:val="28"/>
          <w:szCs w:val="28"/>
        </w:rPr>
        <w:t>заполнили</w:t>
      </w:r>
      <w:r>
        <w:rPr>
          <w:sz w:val="28"/>
          <w:szCs w:val="28"/>
        </w:rPr>
        <w:t xml:space="preserve"> </w:t>
      </w:r>
      <w:r w:rsidRPr="002D2B91">
        <w:rPr>
          <w:sz w:val="28"/>
          <w:szCs w:val="28"/>
        </w:rPr>
        <w:t>заявление</w:t>
      </w:r>
      <w:r>
        <w:rPr>
          <w:sz w:val="28"/>
          <w:szCs w:val="28"/>
        </w:rPr>
        <w:t xml:space="preserve"> </w:t>
      </w:r>
      <w:r w:rsidRPr="002D2B91">
        <w:rPr>
          <w:sz w:val="28"/>
          <w:szCs w:val="28"/>
        </w:rPr>
        <w:t>о</w:t>
      </w:r>
      <w:r>
        <w:rPr>
          <w:sz w:val="28"/>
          <w:szCs w:val="28"/>
        </w:rPr>
        <w:t xml:space="preserve"> </w:t>
      </w:r>
      <w:r w:rsidRPr="002D2B91">
        <w:rPr>
          <w:sz w:val="28"/>
          <w:szCs w:val="28"/>
        </w:rPr>
        <w:t>постановке</w:t>
      </w:r>
      <w:r>
        <w:rPr>
          <w:sz w:val="28"/>
          <w:szCs w:val="28"/>
        </w:rPr>
        <w:t xml:space="preserve"> </w:t>
      </w:r>
      <w:r w:rsidRPr="002D2B91">
        <w:rPr>
          <w:sz w:val="28"/>
          <w:szCs w:val="28"/>
        </w:rPr>
        <w:t>на</w:t>
      </w:r>
      <w:r>
        <w:rPr>
          <w:sz w:val="28"/>
          <w:szCs w:val="28"/>
        </w:rPr>
        <w:t xml:space="preserve"> </w:t>
      </w:r>
      <w:r w:rsidRPr="002D2B91">
        <w:rPr>
          <w:sz w:val="28"/>
          <w:szCs w:val="28"/>
        </w:rPr>
        <w:t>учет</w:t>
      </w:r>
      <w:r>
        <w:rPr>
          <w:sz w:val="28"/>
          <w:szCs w:val="28"/>
        </w:rPr>
        <w:t xml:space="preserve"> </w:t>
      </w:r>
      <w:r w:rsidRPr="002D2B91">
        <w:rPr>
          <w:sz w:val="28"/>
          <w:szCs w:val="28"/>
        </w:rPr>
        <w:t>после</w:t>
      </w:r>
      <w:r>
        <w:rPr>
          <w:sz w:val="28"/>
          <w:szCs w:val="28"/>
        </w:rPr>
        <w:t xml:space="preserve"> </w:t>
      </w:r>
      <w:r w:rsidRPr="002D2B91">
        <w:rPr>
          <w:sz w:val="28"/>
          <w:szCs w:val="28"/>
        </w:rPr>
        <w:t>установленной</w:t>
      </w:r>
      <w:r>
        <w:rPr>
          <w:sz w:val="28"/>
          <w:szCs w:val="28"/>
        </w:rPr>
        <w:t xml:space="preserve"> </w:t>
      </w:r>
      <w:r w:rsidRPr="002D2B91">
        <w:rPr>
          <w:sz w:val="28"/>
          <w:szCs w:val="28"/>
        </w:rPr>
        <w:t>даты</w:t>
      </w:r>
      <w:r>
        <w:rPr>
          <w:sz w:val="28"/>
          <w:szCs w:val="28"/>
        </w:rPr>
        <w:t xml:space="preserve"> </w:t>
      </w:r>
      <w:r w:rsidRPr="002D2B91">
        <w:rPr>
          <w:sz w:val="28"/>
          <w:szCs w:val="28"/>
        </w:rPr>
        <w:t>(после</w:t>
      </w:r>
      <w:r>
        <w:rPr>
          <w:sz w:val="28"/>
          <w:szCs w:val="28"/>
        </w:rPr>
        <w:t xml:space="preserve"> </w:t>
      </w:r>
      <w:r w:rsidRPr="002D2B91">
        <w:rPr>
          <w:sz w:val="28"/>
          <w:szCs w:val="28"/>
        </w:rPr>
        <w:t>1</w:t>
      </w:r>
      <w:r>
        <w:rPr>
          <w:sz w:val="28"/>
          <w:szCs w:val="28"/>
        </w:rPr>
        <w:t xml:space="preserve"> </w:t>
      </w:r>
      <w:r w:rsidRPr="002D2B91">
        <w:rPr>
          <w:sz w:val="28"/>
          <w:szCs w:val="28"/>
        </w:rPr>
        <w:t>июня</w:t>
      </w:r>
      <w:r>
        <w:rPr>
          <w:sz w:val="28"/>
          <w:szCs w:val="28"/>
        </w:rPr>
        <w:t xml:space="preserve"> </w:t>
      </w:r>
      <w:r w:rsidRPr="002D2B91">
        <w:rPr>
          <w:sz w:val="28"/>
          <w:szCs w:val="28"/>
        </w:rPr>
        <w:t>текущего</w:t>
      </w:r>
      <w:r>
        <w:rPr>
          <w:sz w:val="28"/>
          <w:szCs w:val="28"/>
        </w:rPr>
        <w:t xml:space="preserve"> </w:t>
      </w:r>
      <w:r w:rsidRPr="002D2B91">
        <w:rPr>
          <w:sz w:val="28"/>
          <w:szCs w:val="28"/>
        </w:rPr>
        <w:t>календарного</w:t>
      </w:r>
      <w:r>
        <w:rPr>
          <w:sz w:val="28"/>
          <w:szCs w:val="28"/>
        </w:rPr>
        <w:t xml:space="preserve"> </w:t>
      </w:r>
      <w:r w:rsidRPr="002D2B91">
        <w:rPr>
          <w:sz w:val="28"/>
          <w:szCs w:val="28"/>
        </w:rPr>
        <w:t>года)</w:t>
      </w:r>
      <w:r>
        <w:rPr>
          <w:sz w:val="28"/>
          <w:szCs w:val="28"/>
        </w:rPr>
        <w:t xml:space="preserve"> </w:t>
      </w:r>
      <w:r w:rsidRPr="002D2B91">
        <w:rPr>
          <w:sz w:val="28"/>
          <w:szCs w:val="28"/>
        </w:rPr>
        <w:t>включаются</w:t>
      </w:r>
      <w:r>
        <w:rPr>
          <w:sz w:val="28"/>
          <w:szCs w:val="28"/>
        </w:rPr>
        <w:t xml:space="preserve"> </w:t>
      </w:r>
      <w:r w:rsidRPr="002D2B91">
        <w:rPr>
          <w:sz w:val="28"/>
          <w:szCs w:val="28"/>
        </w:rPr>
        <w:t>в</w:t>
      </w:r>
      <w:r>
        <w:rPr>
          <w:sz w:val="28"/>
          <w:szCs w:val="28"/>
        </w:rPr>
        <w:t xml:space="preserve"> </w:t>
      </w:r>
      <w:r w:rsidRPr="002D2B91">
        <w:rPr>
          <w:sz w:val="28"/>
          <w:szCs w:val="28"/>
        </w:rPr>
        <w:t>список</w:t>
      </w:r>
      <w:r>
        <w:rPr>
          <w:sz w:val="28"/>
          <w:szCs w:val="28"/>
        </w:rPr>
        <w:t xml:space="preserve"> </w:t>
      </w:r>
      <w:r w:rsidRPr="002D2B91">
        <w:rPr>
          <w:sz w:val="28"/>
          <w:szCs w:val="28"/>
        </w:rPr>
        <w:t>детей,</w:t>
      </w:r>
      <w:r>
        <w:rPr>
          <w:sz w:val="28"/>
          <w:szCs w:val="28"/>
        </w:rPr>
        <w:t xml:space="preserve"> </w:t>
      </w:r>
      <w:r w:rsidRPr="002D2B91">
        <w:rPr>
          <w:sz w:val="28"/>
          <w:szCs w:val="28"/>
        </w:rPr>
        <w:t>которым</w:t>
      </w:r>
      <w:r>
        <w:rPr>
          <w:sz w:val="28"/>
          <w:szCs w:val="28"/>
        </w:rPr>
        <w:t xml:space="preserve"> </w:t>
      </w:r>
      <w:r w:rsidRPr="002D2B91">
        <w:rPr>
          <w:sz w:val="28"/>
          <w:szCs w:val="28"/>
        </w:rPr>
        <w:t>место</w:t>
      </w:r>
      <w:r>
        <w:rPr>
          <w:sz w:val="28"/>
          <w:szCs w:val="28"/>
        </w:rPr>
        <w:t xml:space="preserve"> </w:t>
      </w:r>
      <w:r w:rsidRPr="002D2B91">
        <w:rPr>
          <w:sz w:val="28"/>
          <w:szCs w:val="28"/>
        </w:rPr>
        <w:t>в</w:t>
      </w:r>
      <w:r>
        <w:rPr>
          <w:sz w:val="28"/>
          <w:szCs w:val="28"/>
        </w:rPr>
        <w:t xml:space="preserve"> </w:t>
      </w:r>
      <w:r w:rsidRPr="002D2B91">
        <w:rPr>
          <w:sz w:val="28"/>
          <w:szCs w:val="28"/>
        </w:rPr>
        <w:t>ДОУ необходимо</w:t>
      </w:r>
      <w:r>
        <w:rPr>
          <w:sz w:val="28"/>
          <w:szCs w:val="28"/>
        </w:rPr>
        <w:t xml:space="preserve"> </w:t>
      </w:r>
      <w:r w:rsidRPr="002D2B91">
        <w:rPr>
          <w:sz w:val="28"/>
          <w:szCs w:val="28"/>
        </w:rPr>
        <w:t>предоставить</w:t>
      </w:r>
      <w:r>
        <w:rPr>
          <w:sz w:val="28"/>
          <w:szCs w:val="28"/>
        </w:rPr>
        <w:t xml:space="preserve"> </w:t>
      </w:r>
      <w:r w:rsidRPr="002D2B91">
        <w:rPr>
          <w:sz w:val="28"/>
          <w:szCs w:val="28"/>
        </w:rPr>
        <w:t>с</w:t>
      </w:r>
      <w:r>
        <w:rPr>
          <w:sz w:val="28"/>
          <w:szCs w:val="28"/>
        </w:rPr>
        <w:t xml:space="preserve"> </w:t>
      </w:r>
      <w:r w:rsidRPr="002D2B91">
        <w:rPr>
          <w:sz w:val="28"/>
          <w:szCs w:val="28"/>
        </w:rPr>
        <w:t>1</w:t>
      </w:r>
      <w:r>
        <w:rPr>
          <w:sz w:val="28"/>
          <w:szCs w:val="28"/>
        </w:rPr>
        <w:t xml:space="preserve"> </w:t>
      </w:r>
      <w:r w:rsidRPr="002D2B91">
        <w:rPr>
          <w:sz w:val="28"/>
          <w:szCs w:val="28"/>
        </w:rPr>
        <w:t>сентября</w:t>
      </w:r>
      <w:r>
        <w:rPr>
          <w:sz w:val="28"/>
          <w:szCs w:val="28"/>
        </w:rPr>
        <w:t xml:space="preserve"> </w:t>
      </w:r>
      <w:r w:rsidRPr="002D2B91">
        <w:rPr>
          <w:sz w:val="28"/>
          <w:szCs w:val="28"/>
        </w:rPr>
        <w:t>следующего</w:t>
      </w:r>
      <w:r>
        <w:rPr>
          <w:sz w:val="28"/>
          <w:szCs w:val="28"/>
        </w:rPr>
        <w:t xml:space="preserve"> </w:t>
      </w:r>
      <w:r w:rsidRPr="002D2B91">
        <w:rPr>
          <w:sz w:val="28"/>
          <w:szCs w:val="28"/>
        </w:rPr>
        <w:t>календарного</w:t>
      </w:r>
      <w:r>
        <w:rPr>
          <w:sz w:val="28"/>
          <w:szCs w:val="28"/>
        </w:rPr>
        <w:t xml:space="preserve"> </w:t>
      </w:r>
      <w:r w:rsidRPr="002D2B91">
        <w:rPr>
          <w:sz w:val="28"/>
          <w:szCs w:val="28"/>
        </w:rPr>
        <w:t>года.</w:t>
      </w:r>
    </w:p>
    <w:p w:rsidR="00BD6956" w:rsidRPr="002D2B91" w:rsidRDefault="00BD6956" w:rsidP="00BD6956">
      <w:pPr>
        <w:ind w:firstLine="708"/>
        <w:jc w:val="both"/>
        <w:rPr>
          <w:sz w:val="28"/>
          <w:szCs w:val="28"/>
        </w:rPr>
      </w:pPr>
      <w:r w:rsidRPr="002D2B91">
        <w:rPr>
          <w:sz w:val="28"/>
          <w:szCs w:val="28"/>
        </w:rPr>
        <w:t>После установленной даты в список детей могут быть также внесены изменения, касающиеся переноса даты поступления в ДОО на последующие периоды и изменения данных ребенка.</w:t>
      </w:r>
    </w:p>
    <w:p w:rsidR="00BD6956" w:rsidRPr="002D2B91" w:rsidRDefault="00BD6956" w:rsidP="00BD6956">
      <w:pPr>
        <w:ind w:firstLine="708"/>
        <w:jc w:val="both"/>
        <w:rPr>
          <w:sz w:val="28"/>
          <w:szCs w:val="28"/>
        </w:rPr>
      </w:pPr>
      <w:r w:rsidRPr="002D2B91">
        <w:rPr>
          <w:sz w:val="28"/>
          <w:szCs w:val="28"/>
        </w:rPr>
        <w:t>2.9. Родители (законные представители) имеют право в срок до 1 июня года, в котором планируется зачисление ребенка в ДОО, внести следующие изменения в заявление с сохранением даты постановки ребенка на учет:</w:t>
      </w:r>
    </w:p>
    <w:p w:rsidR="00BD6956" w:rsidRPr="002D2B91" w:rsidRDefault="00BD6956" w:rsidP="00BD6956">
      <w:pPr>
        <w:ind w:firstLine="708"/>
        <w:jc w:val="both"/>
        <w:rPr>
          <w:sz w:val="28"/>
          <w:szCs w:val="28"/>
        </w:rPr>
      </w:pPr>
      <w:r w:rsidRPr="002D2B91">
        <w:rPr>
          <w:sz w:val="28"/>
          <w:szCs w:val="28"/>
        </w:rPr>
        <w:t xml:space="preserve">- изменить ранее выбранный год поступления ребенка в ДОУ; </w:t>
      </w:r>
    </w:p>
    <w:p w:rsidR="00BD6956" w:rsidRPr="002D2B91" w:rsidRDefault="00BD6956" w:rsidP="00BD6956">
      <w:pPr>
        <w:ind w:firstLine="708"/>
        <w:jc w:val="both"/>
        <w:rPr>
          <w:sz w:val="28"/>
          <w:szCs w:val="28"/>
        </w:rPr>
      </w:pPr>
      <w:r w:rsidRPr="002D2B91">
        <w:rPr>
          <w:sz w:val="28"/>
          <w:szCs w:val="28"/>
        </w:rPr>
        <w:t>- изменить выбранные ранее организации;</w:t>
      </w:r>
    </w:p>
    <w:p w:rsidR="00BD6956" w:rsidRPr="002D2B91" w:rsidRDefault="00BD6956" w:rsidP="00BD6956">
      <w:pPr>
        <w:ind w:firstLine="708"/>
        <w:jc w:val="both"/>
        <w:rPr>
          <w:sz w:val="28"/>
          <w:szCs w:val="28"/>
        </w:rPr>
      </w:pPr>
      <w:r w:rsidRPr="002D2B91">
        <w:rPr>
          <w:sz w:val="28"/>
          <w:szCs w:val="28"/>
        </w:rPr>
        <w:t xml:space="preserve">- при желании сменить организацию, которую уже посещает ребенок, на другую, расположенную на территории </w:t>
      </w:r>
      <w:r>
        <w:rPr>
          <w:sz w:val="28"/>
          <w:szCs w:val="28"/>
        </w:rPr>
        <w:t xml:space="preserve">Казачинско-Ленского </w:t>
      </w:r>
      <w:r w:rsidRPr="002D2B91">
        <w:rPr>
          <w:sz w:val="28"/>
          <w:szCs w:val="28"/>
        </w:rPr>
        <w:t>муниципального района;</w:t>
      </w:r>
    </w:p>
    <w:p w:rsidR="00BD6956" w:rsidRPr="002D2B91" w:rsidRDefault="00BD6956" w:rsidP="00BD6956">
      <w:pPr>
        <w:ind w:firstLine="708"/>
        <w:jc w:val="both"/>
        <w:rPr>
          <w:sz w:val="28"/>
          <w:szCs w:val="28"/>
        </w:rPr>
      </w:pPr>
      <w:r w:rsidRPr="002D2B91">
        <w:rPr>
          <w:sz w:val="28"/>
          <w:szCs w:val="28"/>
        </w:rPr>
        <w:t>- изменить сведения о льготе;</w:t>
      </w:r>
    </w:p>
    <w:p w:rsidR="00BD6956" w:rsidRPr="002D2B91" w:rsidRDefault="00BD6956" w:rsidP="00BD6956">
      <w:pPr>
        <w:ind w:firstLine="708"/>
        <w:jc w:val="both"/>
        <w:rPr>
          <w:sz w:val="28"/>
          <w:szCs w:val="28"/>
        </w:rPr>
      </w:pPr>
      <w:r w:rsidRPr="002D2B91">
        <w:rPr>
          <w:sz w:val="28"/>
          <w:szCs w:val="28"/>
        </w:rPr>
        <w:t>- изменить данные о ребенке  (смена фамилии, имени, отчества, адреса).</w:t>
      </w:r>
    </w:p>
    <w:p w:rsidR="00BD6956" w:rsidRPr="002D2B91" w:rsidRDefault="00BD6956" w:rsidP="00BD6956">
      <w:pPr>
        <w:jc w:val="both"/>
        <w:rPr>
          <w:sz w:val="28"/>
          <w:szCs w:val="28"/>
        </w:rPr>
      </w:pPr>
      <w:r w:rsidRPr="002D2B91">
        <w:rPr>
          <w:sz w:val="28"/>
          <w:szCs w:val="28"/>
        </w:rPr>
        <w:t>Родители (законные представители) могут внести изменения в заявление при личном обращении в управление образования</w:t>
      </w:r>
      <w:r>
        <w:rPr>
          <w:sz w:val="28"/>
          <w:szCs w:val="28"/>
        </w:rPr>
        <w:t>.</w:t>
      </w:r>
    </w:p>
    <w:p w:rsidR="00BD6956" w:rsidRPr="002D2B91" w:rsidRDefault="00BD6956" w:rsidP="00BD6956">
      <w:pPr>
        <w:rPr>
          <w:b/>
          <w:sz w:val="28"/>
          <w:szCs w:val="28"/>
        </w:rPr>
      </w:pPr>
    </w:p>
    <w:p w:rsidR="00BD6956" w:rsidRPr="002D2B91" w:rsidRDefault="00BD6956" w:rsidP="00BD6956">
      <w:pPr>
        <w:ind w:firstLine="708"/>
        <w:jc w:val="center"/>
        <w:rPr>
          <w:b/>
          <w:sz w:val="28"/>
          <w:szCs w:val="28"/>
        </w:rPr>
      </w:pPr>
      <w:r w:rsidRPr="002D2B91">
        <w:rPr>
          <w:b/>
          <w:sz w:val="28"/>
          <w:szCs w:val="28"/>
        </w:rPr>
        <w:t>3. Меры социальной поддержки семей при комплектовании ДОО</w:t>
      </w:r>
    </w:p>
    <w:p w:rsidR="00BD6956" w:rsidRPr="002D2B91" w:rsidRDefault="00BD6956" w:rsidP="00BD6956">
      <w:pPr>
        <w:ind w:firstLine="708"/>
        <w:jc w:val="both"/>
        <w:rPr>
          <w:sz w:val="28"/>
          <w:szCs w:val="28"/>
        </w:rPr>
      </w:pPr>
    </w:p>
    <w:p w:rsidR="00BD6956" w:rsidRPr="002D2B91" w:rsidRDefault="00BD6956" w:rsidP="00BD6956">
      <w:pPr>
        <w:ind w:firstLine="708"/>
        <w:jc w:val="both"/>
        <w:rPr>
          <w:sz w:val="28"/>
          <w:szCs w:val="28"/>
        </w:rPr>
      </w:pPr>
      <w:r w:rsidRPr="002D2B91">
        <w:rPr>
          <w:sz w:val="28"/>
          <w:szCs w:val="28"/>
        </w:rPr>
        <w:t>3.1. Дети,</w:t>
      </w:r>
      <w:r w:rsidRPr="002D2B91">
        <w:rPr>
          <w:sz w:val="28"/>
          <w:szCs w:val="28"/>
        </w:rPr>
        <w:tab/>
        <w:t>родители (законные представители) которых имеют право на внеочередное зачисление ребенка в ДОО:</w:t>
      </w:r>
    </w:p>
    <w:p w:rsidR="00BD6956" w:rsidRPr="00893804" w:rsidRDefault="00BD6956" w:rsidP="00BD6956">
      <w:pPr>
        <w:widowControl w:val="0"/>
        <w:autoSpaceDE w:val="0"/>
        <w:autoSpaceDN w:val="0"/>
        <w:adjustRightInd w:val="0"/>
        <w:ind w:firstLine="540"/>
        <w:jc w:val="both"/>
        <w:rPr>
          <w:sz w:val="28"/>
          <w:szCs w:val="28"/>
        </w:rPr>
      </w:pPr>
      <w:r>
        <w:rPr>
          <w:sz w:val="28"/>
          <w:szCs w:val="28"/>
        </w:rPr>
        <w:t xml:space="preserve">  3.1.1</w:t>
      </w:r>
      <w:r w:rsidRPr="00893804">
        <w:rPr>
          <w:sz w:val="28"/>
          <w:szCs w:val="28"/>
        </w:rPr>
        <w:t>. Дети, родители (законные представители) которых имеют право на внеочередное зачисление ребенка в дошкольную организацию:</w:t>
      </w:r>
    </w:p>
    <w:p w:rsidR="00BD6956" w:rsidRPr="00CD2BFA" w:rsidRDefault="00BD6956" w:rsidP="00BD6956">
      <w:pPr>
        <w:pStyle w:val="a5"/>
        <w:jc w:val="both"/>
        <w:rPr>
          <w:rFonts w:ascii="Times New Roman" w:hAnsi="Times New Roman"/>
          <w:sz w:val="28"/>
          <w:szCs w:val="28"/>
        </w:rPr>
      </w:pPr>
      <w:r>
        <w:rPr>
          <w:rFonts w:ascii="Times New Roman" w:hAnsi="Times New Roman"/>
          <w:sz w:val="28"/>
          <w:szCs w:val="28"/>
        </w:rPr>
        <w:tab/>
      </w:r>
      <w:r w:rsidRPr="00CD2BFA">
        <w:rPr>
          <w:rFonts w:ascii="Times New Roman" w:hAnsi="Times New Roman"/>
          <w:sz w:val="28"/>
          <w:szCs w:val="28"/>
        </w:rPr>
        <w:t>1)  детям  судей   (ст.   19,   Закон   РФ  от  26.06.1992</w:t>
      </w:r>
      <w:r>
        <w:rPr>
          <w:rFonts w:ascii="Times New Roman" w:hAnsi="Times New Roman"/>
          <w:sz w:val="28"/>
          <w:szCs w:val="28"/>
        </w:rPr>
        <w:t xml:space="preserve"> года№</w:t>
      </w:r>
      <w:r w:rsidRPr="00CD2BFA">
        <w:rPr>
          <w:rFonts w:ascii="Times New Roman" w:hAnsi="Times New Roman"/>
          <w:sz w:val="28"/>
          <w:szCs w:val="28"/>
        </w:rPr>
        <w:t xml:space="preserve">   3132-1  (ред.   </w:t>
      </w:r>
      <w:r>
        <w:rPr>
          <w:rFonts w:ascii="Times New Roman" w:hAnsi="Times New Roman"/>
          <w:sz w:val="28"/>
          <w:szCs w:val="28"/>
        </w:rPr>
        <w:t>о</w:t>
      </w:r>
      <w:r w:rsidRPr="00CD2BFA">
        <w:rPr>
          <w:rFonts w:ascii="Times New Roman" w:hAnsi="Times New Roman"/>
          <w:sz w:val="28"/>
          <w:szCs w:val="28"/>
        </w:rPr>
        <w:t xml:space="preserve">т </w:t>
      </w:r>
      <w:r w:rsidRPr="00CD2BFA">
        <w:rPr>
          <w:rFonts w:ascii="Times New Roman" w:hAnsi="Times New Roman"/>
          <w:spacing w:val="2"/>
          <w:sz w:val="28"/>
          <w:szCs w:val="28"/>
        </w:rPr>
        <w:t>08.12.2011</w:t>
      </w:r>
      <w:r>
        <w:rPr>
          <w:rFonts w:ascii="Times New Roman" w:hAnsi="Times New Roman"/>
          <w:sz w:val="28"/>
          <w:szCs w:val="28"/>
        </w:rPr>
        <w:t>года</w:t>
      </w:r>
      <w:r w:rsidRPr="00CD2BFA">
        <w:rPr>
          <w:rFonts w:ascii="Times New Roman" w:hAnsi="Times New Roman"/>
          <w:spacing w:val="2"/>
          <w:sz w:val="28"/>
          <w:szCs w:val="28"/>
        </w:rPr>
        <w:t xml:space="preserve">) </w:t>
      </w:r>
      <w:r>
        <w:rPr>
          <w:rFonts w:ascii="Times New Roman" w:hAnsi="Times New Roman"/>
          <w:spacing w:val="2"/>
          <w:sz w:val="28"/>
          <w:szCs w:val="28"/>
        </w:rPr>
        <w:t>«</w:t>
      </w:r>
      <w:r w:rsidRPr="00CD2BFA">
        <w:rPr>
          <w:rFonts w:ascii="Times New Roman" w:hAnsi="Times New Roman"/>
          <w:spacing w:val="2"/>
          <w:sz w:val="28"/>
          <w:szCs w:val="28"/>
        </w:rPr>
        <w:t>О стату</w:t>
      </w:r>
      <w:r>
        <w:rPr>
          <w:rFonts w:ascii="Times New Roman" w:hAnsi="Times New Roman"/>
          <w:spacing w:val="2"/>
          <w:sz w:val="28"/>
          <w:szCs w:val="28"/>
        </w:rPr>
        <w:t>се судей в Российской Федерации»</w:t>
      </w:r>
      <w:r w:rsidRPr="00CD2BFA">
        <w:rPr>
          <w:rFonts w:ascii="Times New Roman" w:hAnsi="Times New Roman"/>
          <w:spacing w:val="2"/>
          <w:sz w:val="28"/>
          <w:szCs w:val="28"/>
        </w:rPr>
        <w:t>);</w:t>
      </w:r>
    </w:p>
    <w:p w:rsidR="00BD6956" w:rsidRPr="00CD2BFA" w:rsidRDefault="00BD6956" w:rsidP="00BD6956">
      <w:pPr>
        <w:pStyle w:val="a5"/>
        <w:jc w:val="both"/>
        <w:rPr>
          <w:rFonts w:ascii="Times New Roman" w:hAnsi="Times New Roman"/>
          <w:sz w:val="28"/>
          <w:szCs w:val="28"/>
        </w:rPr>
      </w:pPr>
      <w:r>
        <w:rPr>
          <w:rFonts w:ascii="Times New Roman" w:hAnsi="Times New Roman"/>
          <w:spacing w:val="4"/>
          <w:sz w:val="28"/>
          <w:szCs w:val="28"/>
        </w:rPr>
        <w:tab/>
      </w:r>
      <w:r w:rsidRPr="00CD2BFA">
        <w:rPr>
          <w:rFonts w:ascii="Times New Roman" w:hAnsi="Times New Roman"/>
          <w:spacing w:val="4"/>
          <w:sz w:val="28"/>
          <w:szCs w:val="28"/>
        </w:rPr>
        <w:t>2) детям прокуроров (ст. 44, Ф</w:t>
      </w:r>
      <w:r>
        <w:rPr>
          <w:rFonts w:ascii="Times New Roman" w:hAnsi="Times New Roman"/>
          <w:spacing w:val="4"/>
          <w:sz w:val="28"/>
          <w:szCs w:val="28"/>
        </w:rPr>
        <w:t>едеральный закон от 17.01.1992</w:t>
      </w:r>
      <w:r>
        <w:rPr>
          <w:rFonts w:ascii="Times New Roman" w:hAnsi="Times New Roman"/>
          <w:sz w:val="28"/>
          <w:szCs w:val="28"/>
        </w:rPr>
        <w:t>года</w:t>
      </w:r>
      <w:r>
        <w:rPr>
          <w:rFonts w:ascii="Times New Roman" w:hAnsi="Times New Roman"/>
          <w:spacing w:val="4"/>
          <w:sz w:val="28"/>
          <w:szCs w:val="28"/>
        </w:rPr>
        <w:t xml:space="preserve"> №</w:t>
      </w:r>
      <w:r w:rsidRPr="00CD2BFA">
        <w:rPr>
          <w:rFonts w:ascii="Times New Roman" w:hAnsi="Times New Roman"/>
          <w:spacing w:val="4"/>
          <w:sz w:val="28"/>
          <w:szCs w:val="28"/>
        </w:rPr>
        <w:t xml:space="preserve"> 2202-1 </w:t>
      </w:r>
      <w:r>
        <w:rPr>
          <w:rFonts w:ascii="Times New Roman" w:hAnsi="Times New Roman"/>
          <w:spacing w:val="3"/>
          <w:sz w:val="28"/>
          <w:szCs w:val="28"/>
        </w:rPr>
        <w:t>(ред. от 21.11.2011</w:t>
      </w:r>
      <w:r>
        <w:rPr>
          <w:rFonts w:ascii="Times New Roman" w:hAnsi="Times New Roman"/>
          <w:sz w:val="28"/>
          <w:szCs w:val="28"/>
        </w:rPr>
        <w:t>года</w:t>
      </w:r>
      <w:r>
        <w:rPr>
          <w:rFonts w:ascii="Times New Roman" w:hAnsi="Times New Roman"/>
          <w:spacing w:val="3"/>
          <w:sz w:val="28"/>
          <w:szCs w:val="28"/>
        </w:rPr>
        <w:t>) «</w:t>
      </w:r>
      <w:r w:rsidRPr="00CD2BFA">
        <w:rPr>
          <w:rFonts w:ascii="Times New Roman" w:hAnsi="Times New Roman"/>
          <w:spacing w:val="3"/>
          <w:sz w:val="28"/>
          <w:szCs w:val="28"/>
        </w:rPr>
        <w:t>О прокуратуре Российской Федерации</w:t>
      </w:r>
      <w:r>
        <w:rPr>
          <w:rFonts w:ascii="Times New Roman" w:hAnsi="Times New Roman"/>
          <w:spacing w:val="3"/>
          <w:sz w:val="28"/>
          <w:szCs w:val="28"/>
        </w:rPr>
        <w:t>»</w:t>
      </w:r>
      <w:r w:rsidRPr="00CD2BFA">
        <w:rPr>
          <w:rFonts w:ascii="Times New Roman" w:hAnsi="Times New Roman"/>
          <w:spacing w:val="3"/>
          <w:sz w:val="28"/>
          <w:szCs w:val="28"/>
        </w:rPr>
        <w:t>);</w:t>
      </w:r>
    </w:p>
    <w:p w:rsidR="00BD6956" w:rsidRPr="00CD2BFA" w:rsidRDefault="00BD6956" w:rsidP="00BD6956">
      <w:pPr>
        <w:pStyle w:val="a5"/>
        <w:jc w:val="both"/>
        <w:rPr>
          <w:rFonts w:ascii="Times New Roman" w:hAnsi="Times New Roman"/>
          <w:sz w:val="28"/>
          <w:szCs w:val="28"/>
        </w:rPr>
      </w:pPr>
      <w:r>
        <w:rPr>
          <w:rFonts w:ascii="Times New Roman" w:hAnsi="Times New Roman"/>
          <w:spacing w:val="-12"/>
          <w:sz w:val="28"/>
          <w:szCs w:val="28"/>
        </w:rPr>
        <w:tab/>
      </w:r>
      <w:r w:rsidRPr="00CD2BFA">
        <w:rPr>
          <w:rFonts w:ascii="Times New Roman" w:hAnsi="Times New Roman"/>
          <w:spacing w:val="-12"/>
          <w:sz w:val="28"/>
          <w:szCs w:val="28"/>
        </w:rPr>
        <w:t>3)</w:t>
      </w:r>
      <w:r w:rsidRPr="00CD2BFA">
        <w:rPr>
          <w:rFonts w:ascii="Times New Roman" w:hAnsi="Times New Roman"/>
          <w:sz w:val="28"/>
          <w:szCs w:val="28"/>
        </w:rPr>
        <w:tab/>
      </w:r>
      <w:r w:rsidRPr="00CD2BFA">
        <w:rPr>
          <w:rFonts w:ascii="Times New Roman" w:hAnsi="Times New Roman"/>
          <w:spacing w:val="10"/>
          <w:sz w:val="28"/>
          <w:szCs w:val="28"/>
        </w:rPr>
        <w:t>детям граждан, получивших и</w:t>
      </w:r>
      <w:r>
        <w:rPr>
          <w:rFonts w:ascii="Times New Roman" w:hAnsi="Times New Roman"/>
          <w:spacing w:val="10"/>
          <w:sz w:val="28"/>
          <w:szCs w:val="28"/>
        </w:rPr>
        <w:t xml:space="preserve">ли перенесших лучевую болезнь и </w:t>
      </w:r>
      <w:r w:rsidRPr="00CD2BFA">
        <w:rPr>
          <w:rFonts w:ascii="Times New Roman" w:hAnsi="Times New Roman"/>
          <w:spacing w:val="7"/>
          <w:sz w:val="28"/>
          <w:szCs w:val="28"/>
        </w:rPr>
        <w:t>другие заболевания, связанные с радиа</w:t>
      </w:r>
      <w:r>
        <w:rPr>
          <w:rFonts w:ascii="Times New Roman" w:hAnsi="Times New Roman"/>
          <w:spacing w:val="7"/>
          <w:sz w:val="28"/>
          <w:szCs w:val="28"/>
        </w:rPr>
        <w:t xml:space="preserve">ционным воздействием вследствие </w:t>
      </w:r>
      <w:r w:rsidRPr="00CD2BFA">
        <w:rPr>
          <w:rFonts w:ascii="Times New Roman" w:hAnsi="Times New Roman"/>
          <w:spacing w:val="11"/>
          <w:sz w:val="28"/>
          <w:szCs w:val="28"/>
        </w:rPr>
        <w:t>чернобыльской катастрофы или с раб</w:t>
      </w:r>
      <w:r>
        <w:rPr>
          <w:rFonts w:ascii="Times New Roman" w:hAnsi="Times New Roman"/>
          <w:spacing w:val="11"/>
          <w:sz w:val="28"/>
          <w:szCs w:val="28"/>
        </w:rPr>
        <w:t xml:space="preserve">отами по ликвидации последствий </w:t>
      </w:r>
      <w:r w:rsidRPr="00CD2BFA">
        <w:rPr>
          <w:rFonts w:ascii="Times New Roman" w:hAnsi="Times New Roman"/>
          <w:spacing w:val="3"/>
          <w:sz w:val="28"/>
          <w:szCs w:val="28"/>
        </w:rPr>
        <w:t>катастрофы на Чернобыльской АЭС (ст. 14, Закон РФ от 15.05.1991</w:t>
      </w:r>
      <w:r>
        <w:rPr>
          <w:rFonts w:ascii="Times New Roman" w:hAnsi="Times New Roman"/>
          <w:sz w:val="28"/>
          <w:szCs w:val="28"/>
        </w:rPr>
        <w:t>года</w:t>
      </w:r>
      <w:r>
        <w:rPr>
          <w:rFonts w:ascii="Times New Roman" w:hAnsi="Times New Roman"/>
          <w:spacing w:val="3"/>
          <w:sz w:val="28"/>
          <w:szCs w:val="28"/>
        </w:rPr>
        <w:t>№ 1244-1</w:t>
      </w:r>
      <w:r>
        <w:rPr>
          <w:rFonts w:ascii="Times New Roman" w:hAnsi="Times New Roman"/>
          <w:spacing w:val="1"/>
          <w:sz w:val="28"/>
          <w:szCs w:val="28"/>
        </w:rPr>
        <w:t>(ред.    от   30.11.2011</w:t>
      </w:r>
      <w:r>
        <w:rPr>
          <w:rFonts w:ascii="Times New Roman" w:hAnsi="Times New Roman"/>
          <w:sz w:val="28"/>
          <w:szCs w:val="28"/>
        </w:rPr>
        <w:t>года</w:t>
      </w:r>
      <w:r>
        <w:rPr>
          <w:rFonts w:ascii="Times New Roman" w:hAnsi="Times New Roman"/>
          <w:spacing w:val="1"/>
          <w:sz w:val="28"/>
          <w:szCs w:val="28"/>
        </w:rPr>
        <w:t>)    «</w:t>
      </w:r>
      <w:r w:rsidRPr="00CD2BFA">
        <w:rPr>
          <w:rFonts w:ascii="Times New Roman" w:hAnsi="Times New Roman"/>
          <w:spacing w:val="1"/>
          <w:sz w:val="28"/>
          <w:szCs w:val="28"/>
        </w:rPr>
        <w:t xml:space="preserve">О   социальной    защите    граждан,    </w:t>
      </w:r>
      <w:r w:rsidRPr="00CD2BFA">
        <w:rPr>
          <w:rFonts w:ascii="Times New Roman" w:hAnsi="Times New Roman"/>
          <w:spacing w:val="1"/>
          <w:sz w:val="28"/>
          <w:szCs w:val="28"/>
        </w:rPr>
        <w:lastRenderedPageBreak/>
        <w:t xml:space="preserve">подвергшихся воздействию радиации вследствие </w:t>
      </w:r>
      <w:r>
        <w:rPr>
          <w:rFonts w:ascii="Times New Roman" w:hAnsi="Times New Roman"/>
          <w:spacing w:val="1"/>
          <w:sz w:val="28"/>
          <w:szCs w:val="28"/>
        </w:rPr>
        <w:t>катастрофы на Чернобыльской АЭС»</w:t>
      </w:r>
      <w:r w:rsidRPr="00CD2BFA">
        <w:rPr>
          <w:rFonts w:ascii="Times New Roman" w:hAnsi="Times New Roman"/>
          <w:spacing w:val="1"/>
          <w:sz w:val="28"/>
          <w:szCs w:val="28"/>
        </w:rPr>
        <w:t>);</w:t>
      </w:r>
    </w:p>
    <w:p w:rsidR="00BD6956" w:rsidRPr="00CD2BFA" w:rsidRDefault="00BD6956" w:rsidP="00BD6956">
      <w:pPr>
        <w:pStyle w:val="a5"/>
        <w:jc w:val="both"/>
        <w:rPr>
          <w:rFonts w:ascii="Times New Roman" w:hAnsi="Times New Roman"/>
          <w:sz w:val="28"/>
          <w:szCs w:val="28"/>
        </w:rPr>
      </w:pPr>
      <w:r>
        <w:rPr>
          <w:rFonts w:ascii="Times New Roman" w:hAnsi="Times New Roman"/>
          <w:spacing w:val="-10"/>
          <w:sz w:val="28"/>
          <w:szCs w:val="28"/>
        </w:rPr>
        <w:tab/>
      </w:r>
      <w:r w:rsidRPr="00CD2BFA">
        <w:rPr>
          <w:rFonts w:ascii="Times New Roman" w:hAnsi="Times New Roman"/>
          <w:spacing w:val="-10"/>
          <w:sz w:val="28"/>
          <w:szCs w:val="28"/>
        </w:rPr>
        <w:t>4)</w:t>
      </w:r>
      <w:r>
        <w:rPr>
          <w:rFonts w:ascii="Times New Roman" w:hAnsi="Times New Roman"/>
          <w:spacing w:val="-10"/>
          <w:sz w:val="28"/>
          <w:szCs w:val="28"/>
        </w:rPr>
        <w:t xml:space="preserve"> </w:t>
      </w:r>
      <w:r w:rsidRPr="00CD2BFA">
        <w:rPr>
          <w:rFonts w:ascii="Times New Roman" w:hAnsi="Times New Roman"/>
          <w:spacing w:val="2"/>
          <w:sz w:val="28"/>
          <w:szCs w:val="28"/>
        </w:rPr>
        <w:t xml:space="preserve">детям граждан (в том числе временно направленных или </w:t>
      </w:r>
      <w:r w:rsidRPr="00CD2BFA">
        <w:rPr>
          <w:rFonts w:ascii="Times New Roman" w:hAnsi="Times New Roman"/>
          <w:spacing w:val="3"/>
          <w:sz w:val="28"/>
          <w:szCs w:val="28"/>
        </w:rPr>
        <w:t xml:space="preserve">командированных), принимавших участие в ликвидации последствий </w:t>
      </w:r>
      <w:r w:rsidRPr="00CD2BFA">
        <w:rPr>
          <w:rFonts w:ascii="Times New Roman" w:hAnsi="Times New Roman"/>
          <w:color w:val="323232"/>
          <w:spacing w:val="3"/>
          <w:sz w:val="28"/>
          <w:szCs w:val="28"/>
        </w:rPr>
        <w:t xml:space="preserve">катастрофы в пределах зоны отчуждения или занятых на эксплуатации или </w:t>
      </w:r>
      <w:r w:rsidRPr="00CD2BFA">
        <w:rPr>
          <w:rFonts w:ascii="Times New Roman" w:hAnsi="Times New Roman"/>
          <w:color w:val="323232"/>
          <w:spacing w:val="7"/>
          <w:sz w:val="28"/>
          <w:szCs w:val="28"/>
        </w:rPr>
        <w:t>других работах на Чернобыльской АЭС (Закон РФ от 15.05.1991</w:t>
      </w:r>
      <w:r>
        <w:rPr>
          <w:rFonts w:ascii="Times New Roman" w:hAnsi="Times New Roman"/>
          <w:sz w:val="28"/>
          <w:szCs w:val="28"/>
        </w:rPr>
        <w:t>года</w:t>
      </w:r>
      <w:r>
        <w:rPr>
          <w:rFonts w:ascii="Times New Roman" w:hAnsi="Times New Roman"/>
          <w:color w:val="323232"/>
          <w:spacing w:val="7"/>
          <w:sz w:val="28"/>
          <w:szCs w:val="28"/>
        </w:rPr>
        <w:t>№</w:t>
      </w:r>
      <w:r w:rsidRPr="00CD2BFA">
        <w:rPr>
          <w:rFonts w:ascii="Times New Roman" w:hAnsi="Times New Roman"/>
          <w:color w:val="323232"/>
          <w:spacing w:val="7"/>
          <w:sz w:val="28"/>
          <w:szCs w:val="28"/>
        </w:rPr>
        <w:t xml:space="preserve"> 1244-1 </w:t>
      </w:r>
      <w:r>
        <w:rPr>
          <w:rFonts w:ascii="Times New Roman" w:hAnsi="Times New Roman"/>
          <w:color w:val="323232"/>
          <w:spacing w:val="12"/>
          <w:sz w:val="28"/>
          <w:szCs w:val="28"/>
        </w:rPr>
        <w:t>(ред. от 30.11.2011</w:t>
      </w:r>
      <w:r>
        <w:rPr>
          <w:rFonts w:ascii="Times New Roman" w:hAnsi="Times New Roman"/>
          <w:sz w:val="28"/>
          <w:szCs w:val="28"/>
        </w:rPr>
        <w:t>года</w:t>
      </w:r>
      <w:r>
        <w:rPr>
          <w:rFonts w:ascii="Times New Roman" w:hAnsi="Times New Roman"/>
          <w:color w:val="323232"/>
          <w:spacing w:val="12"/>
          <w:sz w:val="28"/>
          <w:szCs w:val="28"/>
        </w:rPr>
        <w:t>) «</w:t>
      </w:r>
      <w:r w:rsidRPr="00CD2BFA">
        <w:rPr>
          <w:rFonts w:ascii="Times New Roman" w:hAnsi="Times New Roman"/>
          <w:color w:val="323232"/>
          <w:spacing w:val="12"/>
          <w:sz w:val="28"/>
          <w:szCs w:val="28"/>
        </w:rPr>
        <w:t xml:space="preserve">О социальной защите граждан, подвергшихся </w:t>
      </w:r>
      <w:r w:rsidRPr="00CD2BFA">
        <w:rPr>
          <w:rFonts w:ascii="Times New Roman" w:hAnsi="Times New Roman"/>
          <w:color w:val="323232"/>
          <w:spacing w:val="1"/>
          <w:sz w:val="28"/>
          <w:szCs w:val="28"/>
        </w:rPr>
        <w:t xml:space="preserve">воздействию радиации вследствие </w:t>
      </w:r>
      <w:r>
        <w:rPr>
          <w:rFonts w:ascii="Times New Roman" w:hAnsi="Times New Roman"/>
          <w:color w:val="323232"/>
          <w:spacing w:val="1"/>
          <w:sz w:val="28"/>
          <w:szCs w:val="28"/>
        </w:rPr>
        <w:t>катастрофы на Чернобыльской АЭС»</w:t>
      </w:r>
      <w:r w:rsidRPr="00CD2BFA">
        <w:rPr>
          <w:rFonts w:ascii="Times New Roman" w:hAnsi="Times New Roman"/>
          <w:color w:val="323232"/>
          <w:spacing w:val="1"/>
          <w:sz w:val="28"/>
          <w:szCs w:val="28"/>
        </w:rPr>
        <w:t>);</w:t>
      </w:r>
    </w:p>
    <w:p w:rsidR="00BD6956" w:rsidRPr="00CD2BFA" w:rsidRDefault="00BD6956" w:rsidP="00BD6956">
      <w:pPr>
        <w:pStyle w:val="a5"/>
        <w:jc w:val="both"/>
        <w:rPr>
          <w:rFonts w:ascii="Times New Roman" w:hAnsi="Times New Roman"/>
          <w:sz w:val="28"/>
          <w:szCs w:val="28"/>
        </w:rPr>
      </w:pPr>
      <w:r>
        <w:rPr>
          <w:rFonts w:ascii="Times New Roman" w:hAnsi="Times New Roman"/>
          <w:color w:val="323232"/>
          <w:spacing w:val="-12"/>
          <w:sz w:val="28"/>
          <w:szCs w:val="28"/>
        </w:rPr>
        <w:tab/>
      </w:r>
      <w:r w:rsidRPr="00CD2BFA">
        <w:rPr>
          <w:rFonts w:ascii="Times New Roman" w:hAnsi="Times New Roman"/>
          <w:color w:val="323232"/>
          <w:spacing w:val="-12"/>
          <w:sz w:val="28"/>
          <w:szCs w:val="28"/>
        </w:rPr>
        <w:t>5)</w:t>
      </w:r>
      <w:r>
        <w:rPr>
          <w:rFonts w:ascii="Times New Roman" w:hAnsi="Times New Roman"/>
          <w:color w:val="323232"/>
          <w:spacing w:val="-12"/>
          <w:sz w:val="28"/>
          <w:szCs w:val="28"/>
        </w:rPr>
        <w:t xml:space="preserve"> </w:t>
      </w:r>
      <w:r w:rsidRPr="00CD2BFA">
        <w:rPr>
          <w:rFonts w:ascii="Times New Roman" w:hAnsi="Times New Roman"/>
          <w:color w:val="323232"/>
          <w:spacing w:val="2"/>
          <w:sz w:val="28"/>
          <w:szCs w:val="28"/>
        </w:rPr>
        <w:t>детям военнослужащих и военнообязанных, призванных на</w:t>
      </w:r>
      <w:r w:rsidRPr="00CD2BFA">
        <w:rPr>
          <w:rFonts w:ascii="Times New Roman" w:hAnsi="Times New Roman"/>
          <w:color w:val="323232"/>
          <w:spacing w:val="2"/>
          <w:sz w:val="28"/>
          <w:szCs w:val="28"/>
        </w:rPr>
        <w:br/>
      </w:r>
      <w:r w:rsidRPr="00CD2BFA">
        <w:rPr>
          <w:rFonts w:ascii="Times New Roman" w:hAnsi="Times New Roman"/>
          <w:color w:val="323232"/>
          <w:spacing w:val="10"/>
          <w:sz w:val="28"/>
          <w:szCs w:val="28"/>
        </w:rPr>
        <w:t>специальные сборы и привлеченных к выполнению работ, связанных с</w:t>
      </w:r>
      <w:r w:rsidRPr="00CD2BFA">
        <w:rPr>
          <w:rFonts w:ascii="Times New Roman" w:hAnsi="Times New Roman"/>
          <w:color w:val="323232"/>
          <w:spacing w:val="10"/>
          <w:sz w:val="28"/>
          <w:szCs w:val="28"/>
        </w:rPr>
        <w:br/>
      </w:r>
      <w:r w:rsidRPr="00CD2BFA">
        <w:rPr>
          <w:rFonts w:ascii="Times New Roman" w:hAnsi="Times New Roman"/>
          <w:color w:val="323232"/>
          <w:spacing w:val="3"/>
          <w:sz w:val="28"/>
          <w:szCs w:val="28"/>
        </w:rPr>
        <w:t>ликвидацией последствий чернобыльской катастрофы, независимо от места</w:t>
      </w:r>
      <w:r w:rsidRPr="00CD2BFA">
        <w:rPr>
          <w:rFonts w:ascii="Times New Roman" w:hAnsi="Times New Roman"/>
          <w:color w:val="323232"/>
          <w:spacing w:val="3"/>
          <w:sz w:val="28"/>
          <w:szCs w:val="28"/>
        </w:rPr>
        <w:br/>
        <w:t xml:space="preserve">дислокации и выполнявшихся работ, а также лиц начальствующего и </w:t>
      </w:r>
      <w:r w:rsidRPr="00CD2BFA">
        <w:rPr>
          <w:rFonts w:ascii="Times New Roman" w:hAnsi="Times New Roman"/>
          <w:color w:val="323232"/>
          <w:spacing w:val="1"/>
          <w:sz w:val="28"/>
          <w:szCs w:val="28"/>
        </w:rPr>
        <w:t>рядового состава органов внутренних дел, Государственной</w:t>
      </w:r>
      <w:r w:rsidRPr="00CD2BFA">
        <w:rPr>
          <w:rFonts w:ascii="Times New Roman" w:hAnsi="Times New Roman"/>
          <w:color w:val="323232"/>
          <w:spacing w:val="1"/>
          <w:sz w:val="28"/>
          <w:szCs w:val="28"/>
        </w:rPr>
        <w:br/>
      </w:r>
      <w:r w:rsidRPr="00CD2BFA">
        <w:rPr>
          <w:rFonts w:ascii="Times New Roman" w:hAnsi="Times New Roman"/>
          <w:color w:val="323232"/>
          <w:spacing w:val="5"/>
          <w:sz w:val="28"/>
          <w:szCs w:val="28"/>
        </w:rPr>
        <w:t>противопожарной службы, проходивших (проходящих) службу в зоне</w:t>
      </w:r>
      <w:r w:rsidRPr="00CD2BFA">
        <w:rPr>
          <w:rFonts w:ascii="Times New Roman" w:hAnsi="Times New Roman"/>
          <w:color w:val="323232"/>
          <w:spacing w:val="5"/>
          <w:sz w:val="28"/>
          <w:szCs w:val="28"/>
        </w:rPr>
        <w:br/>
      </w:r>
      <w:r w:rsidRPr="00CD2BFA">
        <w:rPr>
          <w:rFonts w:ascii="Times New Roman" w:hAnsi="Times New Roman"/>
          <w:color w:val="323232"/>
          <w:sz w:val="28"/>
          <w:szCs w:val="28"/>
        </w:rPr>
        <w:t>отчуждения  (Закон РФ от 15.05.1991</w:t>
      </w:r>
      <w:r>
        <w:rPr>
          <w:rFonts w:ascii="Times New Roman" w:hAnsi="Times New Roman"/>
          <w:sz w:val="28"/>
          <w:szCs w:val="28"/>
        </w:rPr>
        <w:t>года</w:t>
      </w:r>
      <w:r>
        <w:rPr>
          <w:rFonts w:ascii="Times New Roman" w:hAnsi="Times New Roman"/>
          <w:color w:val="323232"/>
          <w:sz w:val="28"/>
          <w:szCs w:val="28"/>
        </w:rPr>
        <w:t>№ 1244-1 (ред. от 30.11.2011) «</w:t>
      </w:r>
      <w:r w:rsidRPr="00CD2BFA">
        <w:rPr>
          <w:rFonts w:ascii="Times New Roman" w:hAnsi="Times New Roman"/>
          <w:color w:val="323232"/>
          <w:sz w:val="28"/>
          <w:szCs w:val="28"/>
        </w:rPr>
        <w:t>О</w:t>
      </w:r>
      <w:r w:rsidRPr="00CD2BFA">
        <w:rPr>
          <w:rFonts w:ascii="Times New Roman" w:hAnsi="Times New Roman"/>
          <w:color w:val="323232"/>
          <w:sz w:val="28"/>
          <w:szCs w:val="28"/>
        </w:rPr>
        <w:br/>
      </w:r>
      <w:r w:rsidRPr="00CD2BFA">
        <w:rPr>
          <w:rFonts w:ascii="Times New Roman" w:hAnsi="Times New Roman"/>
          <w:color w:val="323232"/>
          <w:spacing w:val="2"/>
          <w:sz w:val="28"/>
          <w:szCs w:val="28"/>
        </w:rPr>
        <w:t>социальной защите граждан, подвергшихся воздействию радиации</w:t>
      </w:r>
      <w:r w:rsidRPr="00CD2BFA">
        <w:rPr>
          <w:rFonts w:ascii="Times New Roman" w:hAnsi="Times New Roman"/>
          <w:color w:val="323232"/>
          <w:spacing w:val="2"/>
          <w:sz w:val="28"/>
          <w:szCs w:val="28"/>
        </w:rPr>
        <w:br/>
      </w:r>
      <w:r w:rsidRPr="00CD2BFA">
        <w:rPr>
          <w:rFonts w:ascii="Times New Roman" w:hAnsi="Times New Roman"/>
          <w:color w:val="323232"/>
          <w:sz w:val="28"/>
          <w:szCs w:val="28"/>
        </w:rPr>
        <w:t xml:space="preserve">вследствие </w:t>
      </w:r>
      <w:r>
        <w:rPr>
          <w:rFonts w:ascii="Times New Roman" w:hAnsi="Times New Roman"/>
          <w:color w:val="323232"/>
          <w:sz w:val="28"/>
          <w:szCs w:val="28"/>
        </w:rPr>
        <w:t>катастрофы на Чернобыльской АЭС»</w:t>
      </w:r>
      <w:r w:rsidRPr="00CD2BFA">
        <w:rPr>
          <w:rFonts w:ascii="Times New Roman" w:hAnsi="Times New Roman"/>
          <w:color w:val="323232"/>
          <w:sz w:val="28"/>
          <w:szCs w:val="28"/>
        </w:rPr>
        <w:t>);</w:t>
      </w:r>
    </w:p>
    <w:p w:rsidR="00BD6956" w:rsidRPr="00CD2BFA" w:rsidRDefault="00BD6956" w:rsidP="00BD6956">
      <w:pPr>
        <w:pStyle w:val="a5"/>
        <w:jc w:val="both"/>
        <w:rPr>
          <w:rFonts w:ascii="Times New Roman" w:hAnsi="Times New Roman"/>
          <w:color w:val="323232"/>
          <w:spacing w:val="-12"/>
          <w:sz w:val="28"/>
          <w:szCs w:val="28"/>
        </w:rPr>
      </w:pPr>
      <w:r>
        <w:rPr>
          <w:rFonts w:ascii="Times New Roman" w:hAnsi="Times New Roman"/>
          <w:color w:val="323232"/>
          <w:spacing w:val="3"/>
          <w:sz w:val="28"/>
          <w:szCs w:val="28"/>
        </w:rPr>
        <w:tab/>
        <w:t xml:space="preserve">6) </w:t>
      </w:r>
      <w:r w:rsidRPr="00CD2BFA">
        <w:rPr>
          <w:rFonts w:ascii="Times New Roman" w:hAnsi="Times New Roman"/>
          <w:color w:val="323232"/>
          <w:spacing w:val="3"/>
          <w:sz w:val="28"/>
          <w:szCs w:val="28"/>
        </w:rPr>
        <w:t>детям граждан, эвакуированных из</w:t>
      </w:r>
      <w:r>
        <w:rPr>
          <w:rFonts w:ascii="Times New Roman" w:hAnsi="Times New Roman"/>
          <w:color w:val="323232"/>
          <w:spacing w:val="3"/>
          <w:sz w:val="28"/>
          <w:szCs w:val="28"/>
        </w:rPr>
        <w:t xml:space="preserve"> зоны отчуждения и переселенных </w:t>
      </w:r>
      <w:r w:rsidRPr="00CD2BFA">
        <w:rPr>
          <w:rFonts w:ascii="Times New Roman" w:hAnsi="Times New Roman"/>
          <w:color w:val="323232"/>
          <w:spacing w:val="6"/>
          <w:sz w:val="28"/>
          <w:szCs w:val="28"/>
        </w:rPr>
        <w:t>из зоны отселения либо выехавших в до</w:t>
      </w:r>
      <w:r>
        <w:rPr>
          <w:rFonts w:ascii="Times New Roman" w:hAnsi="Times New Roman"/>
          <w:color w:val="323232"/>
          <w:spacing w:val="6"/>
          <w:sz w:val="28"/>
          <w:szCs w:val="28"/>
        </w:rPr>
        <w:t xml:space="preserve">бровольном порядке из указанных </w:t>
      </w:r>
      <w:r w:rsidRPr="00CD2BFA">
        <w:rPr>
          <w:rFonts w:ascii="Times New Roman" w:hAnsi="Times New Roman"/>
          <w:color w:val="323232"/>
          <w:spacing w:val="4"/>
          <w:sz w:val="28"/>
          <w:szCs w:val="28"/>
        </w:rPr>
        <w:t>зон после принятия решения об эвакуации (</w:t>
      </w:r>
      <w:r>
        <w:rPr>
          <w:rFonts w:ascii="Times New Roman" w:hAnsi="Times New Roman"/>
          <w:color w:val="323232"/>
          <w:spacing w:val="4"/>
          <w:sz w:val="28"/>
          <w:szCs w:val="28"/>
        </w:rPr>
        <w:t>Закон РФ от 15.05.1991</w:t>
      </w:r>
      <w:r>
        <w:rPr>
          <w:rFonts w:ascii="Times New Roman" w:hAnsi="Times New Roman"/>
          <w:sz w:val="28"/>
          <w:szCs w:val="28"/>
        </w:rPr>
        <w:t>года</w:t>
      </w:r>
      <w:r>
        <w:rPr>
          <w:rFonts w:ascii="Times New Roman" w:hAnsi="Times New Roman"/>
          <w:color w:val="323232"/>
          <w:spacing w:val="4"/>
          <w:sz w:val="28"/>
          <w:szCs w:val="28"/>
        </w:rPr>
        <w:t>№ 1244-1</w:t>
      </w:r>
      <w:r>
        <w:rPr>
          <w:rFonts w:ascii="Times New Roman" w:hAnsi="Times New Roman"/>
          <w:color w:val="323232"/>
          <w:sz w:val="28"/>
          <w:szCs w:val="28"/>
        </w:rPr>
        <w:t>(ред. от 30.11.2011)  «</w:t>
      </w:r>
      <w:r w:rsidRPr="00CD2BFA">
        <w:rPr>
          <w:rFonts w:ascii="Times New Roman" w:hAnsi="Times New Roman"/>
          <w:color w:val="323232"/>
          <w:sz w:val="28"/>
          <w:szCs w:val="28"/>
        </w:rPr>
        <w:t>О социальн</w:t>
      </w:r>
      <w:r>
        <w:rPr>
          <w:rFonts w:ascii="Times New Roman" w:hAnsi="Times New Roman"/>
          <w:color w:val="323232"/>
          <w:sz w:val="28"/>
          <w:szCs w:val="28"/>
        </w:rPr>
        <w:t xml:space="preserve">ой защите граждан, подвергшихся </w:t>
      </w:r>
      <w:r w:rsidRPr="00CD2BFA">
        <w:rPr>
          <w:rFonts w:ascii="Times New Roman" w:hAnsi="Times New Roman"/>
          <w:color w:val="323232"/>
          <w:spacing w:val="1"/>
          <w:sz w:val="28"/>
          <w:szCs w:val="28"/>
        </w:rPr>
        <w:t xml:space="preserve">воздействию радиации вследствие </w:t>
      </w:r>
      <w:r>
        <w:rPr>
          <w:rFonts w:ascii="Times New Roman" w:hAnsi="Times New Roman"/>
          <w:color w:val="323232"/>
          <w:spacing w:val="1"/>
          <w:sz w:val="28"/>
          <w:szCs w:val="28"/>
        </w:rPr>
        <w:t>катастрофы на Чернобыльской АЭС»</w:t>
      </w:r>
      <w:r w:rsidRPr="00CD2BFA">
        <w:rPr>
          <w:rFonts w:ascii="Times New Roman" w:hAnsi="Times New Roman"/>
          <w:color w:val="323232"/>
          <w:spacing w:val="1"/>
          <w:sz w:val="28"/>
          <w:szCs w:val="28"/>
        </w:rPr>
        <w:t>);</w:t>
      </w:r>
    </w:p>
    <w:p w:rsidR="00BD6956" w:rsidRPr="00CD2BFA" w:rsidRDefault="00BD6956" w:rsidP="00BD6956">
      <w:pPr>
        <w:pStyle w:val="a5"/>
        <w:jc w:val="both"/>
        <w:rPr>
          <w:rFonts w:ascii="Times New Roman" w:hAnsi="Times New Roman"/>
          <w:color w:val="323232"/>
          <w:spacing w:val="-12"/>
          <w:sz w:val="28"/>
          <w:szCs w:val="28"/>
        </w:rPr>
      </w:pPr>
      <w:r>
        <w:rPr>
          <w:rFonts w:ascii="Times New Roman" w:hAnsi="Times New Roman"/>
          <w:color w:val="323232"/>
          <w:spacing w:val="7"/>
          <w:sz w:val="28"/>
          <w:szCs w:val="28"/>
        </w:rPr>
        <w:tab/>
        <w:t xml:space="preserve">7) </w:t>
      </w:r>
      <w:r w:rsidRPr="00CD2BFA">
        <w:rPr>
          <w:rFonts w:ascii="Times New Roman" w:hAnsi="Times New Roman"/>
          <w:color w:val="323232"/>
          <w:spacing w:val="7"/>
          <w:sz w:val="28"/>
          <w:szCs w:val="28"/>
        </w:rPr>
        <w:t>детям граждан, отдавших костный мозг для спасения ж</w:t>
      </w:r>
      <w:r>
        <w:rPr>
          <w:rFonts w:ascii="Times New Roman" w:hAnsi="Times New Roman"/>
          <w:color w:val="323232"/>
          <w:spacing w:val="7"/>
          <w:sz w:val="28"/>
          <w:szCs w:val="28"/>
        </w:rPr>
        <w:t xml:space="preserve">изни людей, </w:t>
      </w:r>
      <w:r w:rsidRPr="00CD2BFA">
        <w:rPr>
          <w:rFonts w:ascii="Times New Roman" w:hAnsi="Times New Roman"/>
          <w:color w:val="323232"/>
          <w:spacing w:val="4"/>
          <w:sz w:val="28"/>
          <w:szCs w:val="28"/>
        </w:rPr>
        <w:t>пострадавших вследствие чернобыл</w:t>
      </w:r>
      <w:r>
        <w:rPr>
          <w:rFonts w:ascii="Times New Roman" w:hAnsi="Times New Roman"/>
          <w:color w:val="323232"/>
          <w:spacing w:val="4"/>
          <w:sz w:val="28"/>
          <w:szCs w:val="28"/>
        </w:rPr>
        <w:t xml:space="preserve">ьской катастрофы, независимо от </w:t>
      </w:r>
      <w:r w:rsidRPr="00CD2BFA">
        <w:rPr>
          <w:rFonts w:ascii="Times New Roman" w:hAnsi="Times New Roman"/>
          <w:color w:val="323232"/>
          <w:spacing w:val="4"/>
          <w:sz w:val="28"/>
          <w:szCs w:val="28"/>
        </w:rPr>
        <w:t>времени, прошедшего с момента трансплан</w:t>
      </w:r>
      <w:r>
        <w:rPr>
          <w:rFonts w:ascii="Times New Roman" w:hAnsi="Times New Roman"/>
          <w:color w:val="323232"/>
          <w:spacing w:val="4"/>
          <w:sz w:val="28"/>
          <w:szCs w:val="28"/>
        </w:rPr>
        <w:t xml:space="preserve">тации костного мозга, и времени </w:t>
      </w:r>
      <w:r w:rsidRPr="00CD2BFA">
        <w:rPr>
          <w:rFonts w:ascii="Times New Roman" w:hAnsi="Times New Roman"/>
          <w:color w:val="323232"/>
          <w:spacing w:val="5"/>
          <w:sz w:val="28"/>
          <w:szCs w:val="28"/>
        </w:rPr>
        <w:t>развития у них в этой связи инвалидности (</w:t>
      </w:r>
      <w:r>
        <w:rPr>
          <w:rFonts w:ascii="Times New Roman" w:hAnsi="Times New Roman"/>
          <w:color w:val="323232"/>
          <w:spacing w:val="5"/>
          <w:sz w:val="28"/>
          <w:szCs w:val="28"/>
        </w:rPr>
        <w:t xml:space="preserve">Закон РФ от 15.05.1991 </w:t>
      </w:r>
      <w:r>
        <w:rPr>
          <w:rFonts w:ascii="Times New Roman" w:hAnsi="Times New Roman"/>
          <w:sz w:val="28"/>
          <w:szCs w:val="28"/>
        </w:rPr>
        <w:t>года</w:t>
      </w:r>
      <w:r>
        <w:rPr>
          <w:rFonts w:ascii="Times New Roman" w:hAnsi="Times New Roman"/>
          <w:color w:val="323232"/>
          <w:spacing w:val="5"/>
          <w:sz w:val="28"/>
          <w:szCs w:val="28"/>
        </w:rPr>
        <w:t xml:space="preserve">№ 1244-1 </w:t>
      </w:r>
      <w:r>
        <w:rPr>
          <w:rFonts w:ascii="Times New Roman" w:hAnsi="Times New Roman"/>
          <w:color w:val="323232"/>
          <w:spacing w:val="3"/>
          <w:sz w:val="28"/>
          <w:szCs w:val="28"/>
        </w:rPr>
        <w:t>(ред. от 30.11.2011</w:t>
      </w:r>
      <w:r>
        <w:rPr>
          <w:rFonts w:ascii="Times New Roman" w:hAnsi="Times New Roman"/>
          <w:sz w:val="28"/>
          <w:szCs w:val="28"/>
        </w:rPr>
        <w:t>года</w:t>
      </w:r>
      <w:r>
        <w:rPr>
          <w:rFonts w:ascii="Times New Roman" w:hAnsi="Times New Roman"/>
          <w:color w:val="323232"/>
          <w:spacing w:val="3"/>
          <w:sz w:val="28"/>
          <w:szCs w:val="28"/>
        </w:rPr>
        <w:t>) «</w:t>
      </w:r>
      <w:r w:rsidRPr="00CD2BFA">
        <w:rPr>
          <w:rFonts w:ascii="Times New Roman" w:hAnsi="Times New Roman"/>
          <w:color w:val="323232"/>
          <w:spacing w:val="3"/>
          <w:sz w:val="28"/>
          <w:szCs w:val="28"/>
        </w:rPr>
        <w:t xml:space="preserve">О социальной </w:t>
      </w:r>
      <w:r>
        <w:rPr>
          <w:rFonts w:ascii="Times New Roman" w:hAnsi="Times New Roman"/>
          <w:color w:val="323232"/>
          <w:spacing w:val="3"/>
          <w:sz w:val="28"/>
          <w:szCs w:val="28"/>
        </w:rPr>
        <w:t xml:space="preserve">защите граждан, подвергшихся </w:t>
      </w:r>
      <w:r w:rsidRPr="00CD2BFA">
        <w:rPr>
          <w:rFonts w:ascii="Times New Roman" w:hAnsi="Times New Roman"/>
          <w:color w:val="323232"/>
          <w:spacing w:val="1"/>
          <w:sz w:val="28"/>
          <w:szCs w:val="28"/>
        </w:rPr>
        <w:t xml:space="preserve">воздействию радиации вследствие </w:t>
      </w:r>
      <w:r>
        <w:rPr>
          <w:rFonts w:ascii="Times New Roman" w:hAnsi="Times New Roman"/>
          <w:color w:val="323232"/>
          <w:spacing w:val="1"/>
          <w:sz w:val="28"/>
          <w:szCs w:val="28"/>
        </w:rPr>
        <w:t>катастрофы на Чернобыльской АЭС»</w:t>
      </w:r>
      <w:r w:rsidRPr="00CD2BFA">
        <w:rPr>
          <w:rFonts w:ascii="Times New Roman" w:hAnsi="Times New Roman"/>
          <w:color w:val="323232"/>
          <w:spacing w:val="1"/>
          <w:sz w:val="28"/>
          <w:szCs w:val="28"/>
        </w:rPr>
        <w:t>);</w:t>
      </w:r>
    </w:p>
    <w:p w:rsidR="00BD6956" w:rsidRPr="00CD2BFA" w:rsidRDefault="00BD6956" w:rsidP="00BD6956">
      <w:pPr>
        <w:pStyle w:val="a5"/>
        <w:jc w:val="both"/>
        <w:rPr>
          <w:rFonts w:ascii="Times New Roman" w:hAnsi="Times New Roman"/>
          <w:sz w:val="28"/>
          <w:szCs w:val="28"/>
        </w:rPr>
      </w:pPr>
      <w:r>
        <w:rPr>
          <w:rFonts w:ascii="Times New Roman" w:hAnsi="Times New Roman"/>
          <w:color w:val="323232"/>
          <w:spacing w:val="-10"/>
          <w:sz w:val="28"/>
          <w:szCs w:val="28"/>
        </w:rPr>
        <w:tab/>
      </w:r>
      <w:r w:rsidRPr="00CD2BFA">
        <w:rPr>
          <w:rFonts w:ascii="Times New Roman" w:hAnsi="Times New Roman"/>
          <w:color w:val="323232"/>
          <w:spacing w:val="-10"/>
          <w:sz w:val="28"/>
          <w:szCs w:val="28"/>
        </w:rPr>
        <w:t>8)</w:t>
      </w:r>
      <w:r w:rsidRPr="00CD2BFA">
        <w:rPr>
          <w:rFonts w:ascii="Times New Roman" w:hAnsi="Times New Roman"/>
          <w:color w:val="323232"/>
          <w:sz w:val="28"/>
          <w:szCs w:val="28"/>
        </w:rPr>
        <w:tab/>
      </w:r>
      <w:r w:rsidRPr="00CD2BFA">
        <w:rPr>
          <w:rFonts w:ascii="Times New Roman" w:hAnsi="Times New Roman"/>
          <w:color w:val="323232"/>
          <w:spacing w:val="4"/>
          <w:sz w:val="28"/>
          <w:szCs w:val="28"/>
        </w:rPr>
        <w:t xml:space="preserve">детям     военнослужащих,     уволенных     с     военной     службы (предоставление   не   позднее   месячного   срока   с   момента   обращения граждан)   (ст. 23, Федеральный  закон от  27.05.1998  </w:t>
      </w:r>
      <w:r>
        <w:rPr>
          <w:rFonts w:ascii="Times New Roman" w:hAnsi="Times New Roman"/>
          <w:sz w:val="28"/>
          <w:szCs w:val="28"/>
        </w:rPr>
        <w:t>года</w:t>
      </w:r>
      <w:r>
        <w:rPr>
          <w:rFonts w:ascii="Times New Roman" w:hAnsi="Times New Roman"/>
          <w:color w:val="323232"/>
          <w:spacing w:val="4"/>
          <w:sz w:val="28"/>
          <w:szCs w:val="28"/>
        </w:rPr>
        <w:t>№</w:t>
      </w:r>
      <w:r w:rsidRPr="00CD2BFA">
        <w:rPr>
          <w:rFonts w:ascii="Times New Roman" w:hAnsi="Times New Roman"/>
          <w:color w:val="323232"/>
          <w:spacing w:val="4"/>
          <w:sz w:val="28"/>
          <w:szCs w:val="28"/>
        </w:rPr>
        <w:t xml:space="preserve"> 76-ФЗ  (ред. от </w:t>
      </w:r>
      <w:r>
        <w:rPr>
          <w:rFonts w:ascii="Times New Roman" w:hAnsi="Times New Roman"/>
          <w:color w:val="323232"/>
          <w:spacing w:val="2"/>
          <w:sz w:val="28"/>
          <w:szCs w:val="28"/>
        </w:rPr>
        <w:t>12.12.2011</w:t>
      </w:r>
      <w:r>
        <w:rPr>
          <w:rFonts w:ascii="Times New Roman" w:hAnsi="Times New Roman"/>
          <w:sz w:val="28"/>
          <w:szCs w:val="28"/>
        </w:rPr>
        <w:t>года</w:t>
      </w:r>
      <w:r>
        <w:rPr>
          <w:rFonts w:ascii="Times New Roman" w:hAnsi="Times New Roman"/>
          <w:color w:val="323232"/>
          <w:spacing w:val="2"/>
          <w:sz w:val="28"/>
          <w:szCs w:val="28"/>
        </w:rPr>
        <w:t>) «О статусе военнослужащих»</w:t>
      </w:r>
      <w:r w:rsidRPr="00CD2BFA">
        <w:rPr>
          <w:rFonts w:ascii="Times New Roman" w:hAnsi="Times New Roman"/>
          <w:color w:val="323232"/>
          <w:spacing w:val="2"/>
          <w:sz w:val="28"/>
          <w:szCs w:val="28"/>
        </w:rPr>
        <w:t>);</w:t>
      </w:r>
    </w:p>
    <w:p w:rsidR="00BD6956" w:rsidRPr="00CD2BFA" w:rsidRDefault="00BD6956" w:rsidP="00BD6956">
      <w:pPr>
        <w:pStyle w:val="a5"/>
        <w:jc w:val="both"/>
        <w:rPr>
          <w:rFonts w:ascii="Times New Roman" w:hAnsi="Times New Roman"/>
          <w:sz w:val="28"/>
          <w:szCs w:val="28"/>
        </w:rPr>
      </w:pPr>
      <w:r>
        <w:rPr>
          <w:rFonts w:ascii="Times New Roman" w:hAnsi="Times New Roman"/>
          <w:color w:val="323232"/>
          <w:spacing w:val="-8"/>
          <w:sz w:val="28"/>
          <w:szCs w:val="28"/>
        </w:rPr>
        <w:tab/>
      </w:r>
      <w:r w:rsidRPr="00CD2BFA">
        <w:rPr>
          <w:rFonts w:ascii="Times New Roman" w:hAnsi="Times New Roman"/>
          <w:color w:val="323232"/>
          <w:spacing w:val="-8"/>
          <w:sz w:val="28"/>
          <w:szCs w:val="28"/>
        </w:rPr>
        <w:t>9)</w:t>
      </w:r>
      <w:r>
        <w:rPr>
          <w:rFonts w:ascii="Times New Roman" w:hAnsi="Times New Roman"/>
          <w:color w:val="323232"/>
          <w:spacing w:val="-8"/>
          <w:sz w:val="28"/>
          <w:szCs w:val="28"/>
        </w:rPr>
        <w:t xml:space="preserve"> </w:t>
      </w:r>
      <w:r w:rsidRPr="00CD2BFA">
        <w:rPr>
          <w:rFonts w:ascii="Times New Roman" w:hAnsi="Times New Roman"/>
          <w:color w:val="323232"/>
          <w:spacing w:val="7"/>
          <w:sz w:val="28"/>
          <w:szCs w:val="28"/>
        </w:rPr>
        <w:t xml:space="preserve">детям военнослужащих и сотрудников органов внутренних дел, </w:t>
      </w:r>
      <w:r w:rsidRPr="00CD2BFA">
        <w:rPr>
          <w:rFonts w:ascii="Times New Roman" w:hAnsi="Times New Roman"/>
          <w:color w:val="323232"/>
          <w:spacing w:val="4"/>
          <w:sz w:val="28"/>
          <w:szCs w:val="28"/>
        </w:rPr>
        <w:t xml:space="preserve">Государственной противопожарной службы, уголовно-исполнительной </w:t>
      </w:r>
      <w:r w:rsidRPr="00CD2BFA">
        <w:rPr>
          <w:rFonts w:ascii="Times New Roman" w:hAnsi="Times New Roman"/>
          <w:color w:val="323232"/>
          <w:spacing w:val="5"/>
          <w:sz w:val="28"/>
          <w:szCs w:val="28"/>
        </w:rPr>
        <w:t>системы, непосредственно участвовавших в борьбе с терроризмом на</w:t>
      </w:r>
      <w:r w:rsidRPr="00CD2BFA">
        <w:rPr>
          <w:rFonts w:ascii="Times New Roman" w:hAnsi="Times New Roman"/>
          <w:color w:val="323232"/>
          <w:spacing w:val="5"/>
          <w:sz w:val="28"/>
          <w:szCs w:val="28"/>
        </w:rPr>
        <w:br/>
      </w:r>
      <w:r w:rsidRPr="00CD2BFA">
        <w:rPr>
          <w:rFonts w:ascii="Times New Roman" w:hAnsi="Times New Roman"/>
          <w:color w:val="323232"/>
          <w:spacing w:val="3"/>
          <w:sz w:val="28"/>
          <w:szCs w:val="28"/>
        </w:rPr>
        <w:t>территории Республики Дагестан и погибших (пропавших без вести),</w:t>
      </w:r>
      <w:r w:rsidRPr="00CD2BFA">
        <w:rPr>
          <w:rFonts w:ascii="Times New Roman" w:hAnsi="Times New Roman"/>
          <w:color w:val="323232"/>
          <w:spacing w:val="3"/>
          <w:sz w:val="28"/>
          <w:szCs w:val="28"/>
        </w:rPr>
        <w:br/>
      </w:r>
      <w:r w:rsidRPr="00CD2BFA">
        <w:rPr>
          <w:rFonts w:ascii="Times New Roman" w:hAnsi="Times New Roman"/>
          <w:color w:val="323232"/>
          <w:spacing w:val="5"/>
          <w:sz w:val="28"/>
          <w:szCs w:val="28"/>
        </w:rPr>
        <w:t>умерших, ставших инвалидами в связи с выполнением служебных</w:t>
      </w:r>
      <w:r w:rsidRPr="00CD2BFA">
        <w:rPr>
          <w:rFonts w:ascii="Times New Roman" w:hAnsi="Times New Roman"/>
          <w:color w:val="323232"/>
          <w:spacing w:val="5"/>
          <w:sz w:val="28"/>
          <w:szCs w:val="28"/>
        </w:rPr>
        <w:br/>
      </w:r>
      <w:r w:rsidRPr="00CD2BFA">
        <w:rPr>
          <w:rFonts w:ascii="Times New Roman" w:hAnsi="Times New Roman"/>
          <w:color w:val="323232"/>
          <w:spacing w:val="2"/>
          <w:sz w:val="28"/>
          <w:szCs w:val="28"/>
        </w:rPr>
        <w:t xml:space="preserve">обязанностей (Постановление Правительства РФ от 25.08.1999 </w:t>
      </w:r>
      <w:r>
        <w:rPr>
          <w:rFonts w:ascii="Times New Roman" w:hAnsi="Times New Roman"/>
          <w:sz w:val="28"/>
          <w:szCs w:val="28"/>
        </w:rPr>
        <w:t>года</w:t>
      </w:r>
      <w:r>
        <w:rPr>
          <w:rFonts w:ascii="Times New Roman" w:hAnsi="Times New Roman"/>
          <w:color w:val="323232"/>
          <w:spacing w:val="2"/>
          <w:sz w:val="28"/>
          <w:szCs w:val="28"/>
        </w:rPr>
        <w:t>№</w:t>
      </w:r>
      <w:r w:rsidRPr="00CD2BFA">
        <w:rPr>
          <w:rFonts w:ascii="Times New Roman" w:hAnsi="Times New Roman"/>
          <w:color w:val="323232"/>
          <w:spacing w:val="2"/>
          <w:sz w:val="28"/>
          <w:szCs w:val="28"/>
        </w:rPr>
        <w:t xml:space="preserve"> 936 (ред. от </w:t>
      </w:r>
      <w:r>
        <w:rPr>
          <w:rFonts w:ascii="Times New Roman" w:hAnsi="Times New Roman"/>
          <w:color w:val="343434"/>
          <w:spacing w:val="4"/>
          <w:sz w:val="28"/>
          <w:szCs w:val="28"/>
        </w:rPr>
        <w:t>08.12.2010</w:t>
      </w:r>
      <w:r>
        <w:rPr>
          <w:rFonts w:ascii="Times New Roman" w:hAnsi="Times New Roman"/>
          <w:sz w:val="28"/>
          <w:szCs w:val="28"/>
        </w:rPr>
        <w:t>года</w:t>
      </w:r>
      <w:r>
        <w:rPr>
          <w:rFonts w:ascii="Times New Roman" w:hAnsi="Times New Roman"/>
          <w:color w:val="343434"/>
          <w:spacing w:val="4"/>
          <w:sz w:val="28"/>
          <w:szCs w:val="28"/>
        </w:rPr>
        <w:t>) «</w:t>
      </w:r>
      <w:r w:rsidRPr="00CD2BFA">
        <w:rPr>
          <w:rFonts w:ascii="Times New Roman" w:hAnsi="Times New Roman"/>
          <w:color w:val="343434"/>
          <w:spacing w:val="4"/>
          <w:sz w:val="28"/>
          <w:szCs w:val="28"/>
        </w:rPr>
        <w:t xml:space="preserve">О дополнительных мерах по социальной защите членов семей </w:t>
      </w:r>
      <w:r w:rsidRPr="00CD2BFA">
        <w:rPr>
          <w:rFonts w:ascii="Times New Roman" w:hAnsi="Times New Roman"/>
          <w:color w:val="343434"/>
          <w:spacing w:val="8"/>
          <w:sz w:val="28"/>
          <w:szCs w:val="28"/>
        </w:rPr>
        <w:t xml:space="preserve">военнослужащих и сотрудников органов внутренних дел, Государственной </w:t>
      </w:r>
      <w:r w:rsidRPr="00CD2BFA">
        <w:rPr>
          <w:rFonts w:ascii="Times New Roman" w:hAnsi="Times New Roman"/>
          <w:color w:val="343434"/>
          <w:spacing w:val="4"/>
          <w:sz w:val="28"/>
          <w:szCs w:val="28"/>
        </w:rPr>
        <w:t xml:space="preserve">противопожарной </w:t>
      </w:r>
      <w:r w:rsidRPr="00CD2BFA">
        <w:rPr>
          <w:rFonts w:ascii="Times New Roman" w:hAnsi="Times New Roman"/>
          <w:color w:val="343434"/>
          <w:spacing w:val="-1"/>
          <w:sz w:val="28"/>
          <w:szCs w:val="28"/>
        </w:rPr>
        <w:t xml:space="preserve">службы, </w:t>
      </w:r>
      <w:r w:rsidRPr="00CD2BFA">
        <w:rPr>
          <w:rFonts w:ascii="Times New Roman" w:hAnsi="Times New Roman"/>
          <w:color w:val="343434"/>
          <w:spacing w:val="3"/>
          <w:sz w:val="28"/>
          <w:szCs w:val="28"/>
        </w:rPr>
        <w:t>уголовно-исполнительной</w:t>
      </w:r>
      <w:r>
        <w:rPr>
          <w:rFonts w:ascii="Times New Roman" w:hAnsi="Times New Roman"/>
          <w:color w:val="343434"/>
          <w:spacing w:val="-4"/>
          <w:sz w:val="28"/>
          <w:szCs w:val="28"/>
        </w:rPr>
        <w:t xml:space="preserve">системы, </w:t>
      </w:r>
      <w:r w:rsidRPr="00CD2BFA">
        <w:rPr>
          <w:rFonts w:ascii="Times New Roman" w:hAnsi="Times New Roman"/>
          <w:color w:val="343434"/>
          <w:spacing w:val="5"/>
          <w:sz w:val="28"/>
          <w:szCs w:val="28"/>
        </w:rPr>
        <w:t xml:space="preserve">непосредственно участвовавших в борьбе с терроризмом на территории </w:t>
      </w:r>
      <w:r w:rsidRPr="00CD2BFA">
        <w:rPr>
          <w:rFonts w:ascii="Times New Roman" w:hAnsi="Times New Roman"/>
          <w:color w:val="343434"/>
          <w:spacing w:val="3"/>
          <w:sz w:val="28"/>
          <w:szCs w:val="28"/>
        </w:rPr>
        <w:t xml:space="preserve">Республики Дагестан и погибших (пропавших без вести), умерших, ставших </w:t>
      </w:r>
      <w:r w:rsidRPr="00CD2BFA">
        <w:rPr>
          <w:rFonts w:ascii="Times New Roman" w:hAnsi="Times New Roman"/>
          <w:color w:val="343434"/>
          <w:spacing w:val="4"/>
          <w:sz w:val="28"/>
          <w:szCs w:val="28"/>
        </w:rPr>
        <w:t>инвалидами в связи с вып</w:t>
      </w:r>
      <w:r>
        <w:rPr>
          <w:rFonts w:ascii="Times New Roman" w:hAnsi="Times New Roman"/>
          <w:color w:val="343434"/>
          <w:spacing w:val="4"/>
          <w:sz w:val="28"/>
          <w:szCs w:val="28"/>
        </w:rPr>
        <w:t>олнением служебных обязанностей»</w:t>
      </w:r>
      <w:r w:rsidRPr="00CD2BFA">
        <w:rPr>
          <w:rFonts w:ascii="Times New Roman" w:hAnsi="Times New Roman"/>
          <w:color w:val="343434"/>
          <w:spacing w:val="4"/>
          <w:sz w:val="28"/>
          <w:szCs w:val="28"/>
        </w:rPr>
        <w:t>);</w:t>
      </w:r>
    </w:p>
    <w:p w:rsidR="00BD6956" w:rsidRPr="00CD2BFA" w:rsidRDefault="00BD6956" w:rsidP="00BD6956">
      <w:pPr>
        <w:pStyle w:val="a5"/>
        <w:jc w:val="both"/>
        <w:rPr>
          <w:rFonts w:ascii="Times New Roman" w:hAnsi="Times New Roman"/>
          <w:color w:val="343434"/>
          <w:spacing w:val="-10"/>
          <w:sz w:val="28"/>
          <w:szCs w:val="28"/>
        </w:rPr>
      </w:pPr>
      <w:r>
        <w:rPr>
          <w:rFonts w:ascii="Times New Roman" w:hAnsi="Times New Roman"/>
          <w:color w:val="343434"/>
          <w:spacing w:val="5"/>
          <w:sz w:val="28"/>
          <w:szCs w:val="28"/>
        </w:rPr>
        <w:tab/>
        <w:t xml:space="preserve">10) </w:t>
      </w:r>
      <w:r w:rsidRPr="00CD2BFA">
        <w:rPr>
          <w:rFonts w:ascii="Times New Roman" w:hAnsi="Times New Roman"/>
          <w:color w:val="343434"/>
          <w:spacing w:val="5"/>
          <w:sz w:val="28"/>
          <w:szCs w:val="28"/>
        </w:rPr>
        <w:t xml:space="preserve">детям погибших (пропавших без вести), умерших, ставших инвалидами сотрудников и военнослужащих специальных сил по </w:t>
      </w:r>
      <w:r w:rsidRPr="00CD2BFA">
        <w:rPr>
          <w:rFonts w:ascii="Times New Roman" w:hAnsi="Times New Roman"/>
          <w:color w:val="343434"/>
          <w:spacing w:val="6"/>
          <w:sz w:val="28"/>
          <w:szCs w:val="28"/>
        </w:rPr>
        <w:lastRenderedPageBreak/>
        <w:t xml:space="preserve">обнаружению и пресечению деятельности террористических организаций и </w:t>
      </w:r>
      <w:r w:rsidRPr="00CD2BFA">
        <w:rPr>
          <w:rFonts w:ascii="Times New Roman" w:hAnsi="Times New Roman"/>
          <w:color w:val="343434"/>
          <w:spacing w:val="11"/>
          <w:sz w:val="28"/>
          <w:szCs w:val="28"/>
        </w:rPr>
        <w:t xml:space="preserve">групп, их лидеров и лиц, участвующих в организации  и осуществлении </w:t>
      </w:r>
      <w:r w:rsidRPr="00CD2BFA">
        <w:rPr>
          <w:rFonts w:ascii="Times New Roman" w:hAnsi="Times New Roman"/>
          <w:color w:val="343434"/>
          <w:spacing w:val="3"/>
          <w:sz w:val="28"/>
          <w:szCs w:val="28"/>
        </w:rPr>
        <w:t xml:space="preserve">террористических акций на территории Северо-Кавказского региона Российской Федерации (далее - специальные силы), а также детям погибших </w:t>
      </w:r>
      <w:r w:rsidRPr="00CD2BFA">
        <w:rPr>
          <w:rFonts w:ascii="Times New Roman" w:hAnsi="Times New Roman"/>
          <w:color w:val="343434"/>
          <w:spacing w:val="2"/>
          <w:sz w:val="28"/>
          <w:szCs w:val="28"/>
        </w:rPr>
        <w:t xml:space="preserve">(пропавших без вести), умерших, ставших  инвалидами сотрудников и </w:t>
      </w:r>
      <w:r w:rsidRPr="00CD2BFA">
        <w:rPr>
          <w:rFonts w:ascii="Times New Roman" w:hAnsi="Times New Roman"/>
          <w:color w:val="343434"/>
          <w:spacing w:val="11"/>
          <w:sz w:val="28"/>
          <w:szCs w:val="28"/>
        </w:rPr>
        <w:t xml:space="preserve">военнослужащих Объединенной группировки войск (сил) по проведению </w:t>
      </w:r>
      <w:r w:rsidRPr="00CD2BFA">
        <w:rPr>
          <w:rFonts w:ascii="Times New Roman" w:hAnsi="Times New Roman"/>
          <w:color w:val="343434"/>
          <w:spacing w:val="5"/>
          <w:sz w:val="28"/>
          <w:szCs w:val="28"/>
        </w:rPr>
        <w:t xml:space="preserve">контртеррористических    операций    на    территории Северо-Кавказского </w:t>
      </w:r>
      <w:r w:rsidRPr="00CD2BFA">
        <w:rPr>
          <w:rFonts w:ascii="Times New Roman" w:hAnsi="Times New Roman"/>
          <w:color w:val="343434"/>
          <w:spacing w:val="2"/>
          <w:sz w:val="28"/>
          <w:szCs w:val="28"/>
        </w:rPr>
        <w:t xml:space="preserve">региона   Российской   Федерации   (Постановление </w:t>
      </w:r>
      <w:r>
        <w:rPr>
          <w:rFonts w:ascii="Times New Roman" w:hAnsi="Times New Roman"/>
          <w:color w:val="343434"/>
          <w:spacing w:val="2"/>
          <w:sz w:val="28"/>
          <w:szCs w:val="28"/>
        </w:rPr>
        <w:t>Правительства РФ от 09.02.2004</w:t>
      </w:r>
      <w:r>
        <w:rPr>
          <w:rFonts w:ascii="Times New Roman" w:hAnsi="Times New Roman"/>
          <w:sz w:val="28"/>
          <w:szCs w:val="28"/>
        </w:rPr>
        <w:t>года</w:t>
      </w:r>
      <w:r>
        <w:rPr>
          <w:rFonts w:ascii="Times New Roman" w:hAnsi="Times New Roman"/>
          <w:color w:val="343434"/>
          <w:spacing w:val="2"/>
          <w:sz w:val="28"/>
          <w:szCs w:val="28"/>
        </w:rPr>
        <w:t xml:space="preserve"> № 65 «</w:t>
      </w:r>
      <w:r w:rsidRPr="00CD2BFA">
        <w:rPr>
          <w:rFonts w:ascii="Times New Roman" w:hAnsi="Times New Roman"/>
          <w:color w:val="343434"/>
          <w:spacing w:val="2"/>
          <w:sz w:val="28"/>
          <w:szCs w:val="28"/>
        </w:rPr>
        <w:t xml:space="preserve">О  дополнительных  гарантиях и компенсациях военнослужащим   и сотрудникам федеральных органов исполнительной </w:t>
      </w:r>
      <w:r w:rsidRPr="00CD2BFA">
        <w:rPr>
          <w:rFonts w:ascii="Times New Roman" w:hAnsi="Times New Roman"/>
          <w:color w:val="343434"/>
          <w:spacing w:val="1"/>
          <w:sz w:val="28"/>
          <w:szCs w:val="28"/>
        </w:rPr>
        <w:t xml:space="preserve">власти, участвующим  в контртеррористических операциях  и </w:t>
      </w:r>
      <w:r w:rsidRPr="00CD2BFA">
        <w:rPr>
          <w:rFonts w:ascii="Times New Roman" w:hAnsi="Times New Roman"/>
          <w:color w:val="343434"/>
          <w:spacing w:val="2"/>
          <w:sz w:val="28"/>
          <w:szCs w:val="28"/>
        </w:rPr>
        <w:t xml:space="preserve">обеспечивающим правопорядок и общественную безопасность на </w:t>
      </w:r>
      <w:r w:rsidRPr="00CD2BFA">
        <w:rPr>
          <w:rFonts w:ascii="Times New Roman" w:hAnsi="Times New Roman"/>
          <w:color w:val="343434"/>
          <w:spacing w:val="4"/>
          <w:sz w:val="28"/>
          <w:szCs w:val="28"/>
        </w:rPr>
        <w:t>территории Северо-Кавказско</w:t>
      </w:r>
      <w:r>
        <w:rPr>
          <w:rFonts w:ascii="Times New Roman" w:hAnsi="Times New Roman"/>
          <w:color w:val="343434"/>
          <w:spacing w:val="4"/>
          <w:sz w:val="28"/>
          <w:szCs w:val="28"/>
        </w:rPr>
        <w:t>го региона Российской Федерации»</w:t>
      </w:r>
      <w:r w:rsidRPr="00CD2BFA">
        <w:rPr>
          <w:rFonts w:ascii="Times New Roman" w:hAnsi="Times New Roman"/>
          <w:color w:val="343434"/>
          <w:spacing w:val="4"/>
          <w:sz w:val="28"/>
          <w:szCs w:val="28"/>
        </w:rPr>
        <w:t>);</w:t>
      </w:r>
    </w:p>
    <w:p w:rsidR="00BD6956" w:rsidRPr="00CD2BFA" w:rsidRDefault="00BD6956" w:rsidP="00BD6956">
      <w:pPr>
        <w:pStyle w:val="a5"/>
        <w:jc w:val="both"/>
        <w:rPr>
          <w:rFonts w:ascii="Times New Roman" w:hAnsi="Times New Roman"/>
          <w:color w:val="343434"/>
          <w:spacing w:val="-12"/>
          <w:sz w:val="28"/>
          <w:szCs w:val="28"/>
        </w:rPr>
      </w:pPr>
      <w:r>
        <w:rPr>
          <w:rFonts w:ascii="Times New Roman" w:hAnsi="Times New Roman"/>
          <w:color w:val="343434"/>
          <w:spacing w:val="3"/>
          <w:sz w:val="28"/>
          <w:szCs w:val="28"/>
        </w:rPr>
        <w:tab/>
        <w:t xml:space="preserve">11) </w:t>
      </w:r>
      <w:r w:rsidRPr="00CD2BFA">
        <w:rPr>
          <w:rFonts w:ascii="Times New Roman" w:hAnsi="Times New Roman"/>
          <w:color w:val="343434"/>
          <w:spacing w:val="3"/>
          <w:sz w:val="28"/>
          <w:szCs w:val="28"/>
        </w:rPr>
        <w:t xml:space="preserve">детям    погибших   (пропавших   без    вести),   умерших,    ставших </w:t>
      </w:r>
      <w:r w:rsidRPr="00CD2BFA">
        <w:rPr>
          <w:rFonts w:ascii="Times New Roman" w:hAnsi="Times New Roman"/>
          <w:color w:val="343434"/>
          <w:spacing w:val="5"/>
          <w:sz w:val="28"/>
          <w:szCs w:val="28"/>
        </w:rPr>
        <w:t xml:space="preserve">инвалидами военнослужащих и </w:t>
      </w:r>
      <w:r>
        <w:rPr>
          <w:rFonts w:ascii="Times New Roman" w:hAnsi="Times New Roman"/>
          <w:color w:val="343434"/>
          <w:spacing w:val="5"/>
          <w:sz w:val="28"/>
          <w:szCs w:val="28"/>
        </w:rPr>
        <w:t xml:space="preserve">сотрудников федеральных органов </w:t>
      </w:r>
      <w:r w:rsidRPr="00CD2BFA">
        <w:rPr>
          <w:rFonts w:ascii="Times New Roman" w:hAnsi="Times New Roman"/>
          <w:color w:val="343434"/>
          <w:spacing w:val="6"/>
          <w:sz w:val="28"/>
          <w:szCs w:val="28"/>
        </w:rPr>
        <w:t xml:space="preserve">исполнительной власти, участвующих в </w:t>
      </w:r>
      <w:r>
        <w:rPr>
          <w:rFonts w:ascii="Times New Roman" w:hAnsi="Times New Roman"/>
          <w:color w:val="343434"/>
          <w:spacing w:val="6"/>
          <w:sz w:val="28"/>
          <w:szCs w:val="28"/>
        </w:rPr>
        <w:t xml:space="preserve">выполнении задач по обеспечению </w:t>
      </w:r>
      <w:r w:rsidRPr="00CD2BFA">
        <w:rPr>
          <w:rFonts w:ascii="Times New Roman" w:hAnsi="Times New Roman"/>
          <w:color w:val="343434"/>
          <w:spacing w:val="8"/>
          <w:sz w:val="28"/>
          <w:szCs w:val="28"/>
        </w:rPr>
        <w:t>безопасности и защите граждан Росси</w:t>
      </w:r>
      <w:r>
        <w:rPr>
          <w:rFonts w:ascii="Times New Roman" w:hAnsi="Times New Roman"/>
          <w:color w:val="343434"/>
          <w:spacing w:val="8"/>
          <w:sz w:val="28"/>
          <w:szCs w:val="28"/>
        </w:rPr>
        <w:t xml:space="preserve">йской Федерации, проживающих на </w:t>
      </w:r>
      <w:r w:rsidRPr="00CD2BFA">
        <w:rPr>
          <w:rFonts w:ascii="Times New Roman" w:hAnsi="Times New Roman"/>
          <w:color w:val="343434"/>
          <w:spacing w:val="3"/>
          <w:sz w:val="28"/>
          <w:szCs w:val="28"/>
        </w:rPr>
        <w:t>территориях Южной Осетии и Абхазии (Постановление Правительс</w:t>
      </w:r>
      <w:r>
        <w:rPr>
          <w:rFonts w:ascii="Times New Roman" w:hAnsi="Times New Roman"/>
          <w:color w:val="343434"/>
          <w:spacing w:val="3"/>
          <w:sz w:val="28"/>
          <w:szCs w:val="28"/>
        </w:rPr>
        <w:t xml:space="preserve">тва РФ от 12.08.2008 </w:t>
      </w:r>
      <w:r>
        <w:rPr>
          <w:rFonts w:ascii="Times New Roman" w:hAnsi="Times New Roman"/>
          <w:sz w:val="28"/>
          <w:szCs w:val="28"/>
        </w:rPr>
        <w:t>года</w:t>
      </w:r>
      <w:r>
        <w:rPr>
          <w:rFonts w:ascii="Times New Roman" w:hAnsi="Times New Roman"/>
          <w:color w:val="343434"/>
          <w:spacing w:val="3"/>
          <w:sz w:val="28"/>
          <w:szCs w:val="28"/>
        </w:rPr>
        <w:t>№ 587 (ред. от 08.12.2010</w:t>
      </w:r>
      <w:r>
        <w:rPr>
          <w:rFonts w:ascii="Times New Roman" w:hAnsi="Times New Roman"/>
          <w:sz w:val="28"/>
          <w:szCs w:val="28"/>
        </w:rPr>
        <w:t>года</w:t>
      </w:r>
      <w:r>
        <w:rPr>
          <w:rFonts w:ascii="Times New Roman" w:hAnsi="Times New Roman"/>
          <w:color w:val="343434"/>
          <w:spacing w:val="3"/>
          <w:sz w:val="28"/>
          <w:szCs w:val="28"/>
        </w:rPr>
        <w:t>) «</w:t>
      </w:r>
      <w:r w:rsidRPr="00CD2BFA">
        <w:rPr>
          <w:rFonts w:ascii="Times New Roman" w:hAnsi="Times New Roman"/>
          <w:color w:val="343434"/>
          <w:spacing w:val="3"/>
          <w:sz w:val="28"/>
          <w:szCs w:val="28"/>
        </w:rPr>
        <w:t xml:space="preserve">О дополнительных мерах по усилению </w:t>
      </w:r>
      <w:r w:rsidRPr="00CD2BFA">
        <w:rPr>
          <w:rFonts w:ascii="Times New Roman" w:hAnsi="Times New Roman"/>
          <w:color w:val="343434"/>
          <w:spacing w:val="6"/>
          <w:sz w:val="28"/>
          <w:szCs w:val="28"/>
        </w:rPr>
        <w:t xml:space="preserve">социальной защиты военнослужащих и сотрудников федеральных органов исполнительной власти, участвующих в выполнении задач по обеспечению </w:t>
      </w:r>
      <w:r w:rsidRPr="00CD2BFA">
        <w:rPr>
          <w:rFonts w:ascii="Times New Roman" w:hAnsi="Times New Roman"/>
          <w:color w:val="343434"/>
          <w:spacing w:val="8"/>
          <w:sz w:val="28"/>
          <w:szCs w:val="28"/>
        </w:rPr>
        <w:t xml:space="preserve">безопасности и защите граждан Российской Федерации, проживающих на </w:t>
      </w:r>
      <w:r w:rsidRPr="00CD2BFA">
        <w:rPr>
          <w:rFonts w:ascii="Times New Roman" w:hAnsi="Times New Roman"/>
          <w:color w:val="343434"/>
          <w:spacing w:val="3"/>
          <w:sz w:val="28"/>
          <w:szCs w:val="28"/>
        </w:rPr>
        <w:t>тер</w:t>
      </w:r>
      <w:r>
        <w:rPr>
          <w:rFonts w:ascii="Times New Roman" w:hAnsi="Times New Roman"/>
          <w:color w:val="343434"/>
          <w:spacing w:val="3"/>
          <w:sz w:val="28"/>
          <w:szCs w:val="28"/>
        </w:rPr>
        <w:t>риториях Южной Осетии и Абхазии»</w:t>
      </w:r>
      <w:r w:rsidRPr="00CD2BFA">
        <w:rPr>
          <w:rFonts w:ascii="Times New Roman" w:hAnsi="Times New Roman"/>
          <w:color w:val="343434"/>
          <w:spacing w:val="3"/>
          <w:sz w:val="28"/>
          <w:szCs w:val="28"/>
        </w:rPr>
        <w:t>);</w:t>
      </w:r>
    </w:p>
    <w:p w:rsidR="00BD6956" w:rsidRPr="00CD2BFA" w:rsidRDefault="00BD6956" w:rsidP="00BD6956">
      <w:pPr>
        <w:pStyle w:val="a5"/>
        <w:jc w:val="both"/>
        <w:rPr>
          <w:rFonts w:ascii="Times New Roman" w:hAnsi="Times New Roman"/>
          <w:color w:val="343434"/>
          <w:spacing w:val="3"/>
          <w:sz w:val="28"/>
          <w:szCs w:val="28"/>
        </w:rPr>
      </w:pPr>
      <w:r>
        <w:rPr>
          <w:rFonts w:ascii="Times New Roman" w:hAnsi="Times New Roman"/>
          <w:color w:val="343434"/>
          <w:spacing w:val="-10"/>
          <w:sz w:val="28"/>
          <w:szCs w:val="28"/>
        </w:rPr>
        <w:tab/>
      </w:r>
      <w:r w:rsidRPr="00CD2BFA">
        <w:rPr>
          <w:rFonts w:ascii="Times New Roman" w:hAnsi="Times New Roman"/>
          <w:color w:val="343434"/>
          <w:spacing w:val="-10"/>
          <w:sz w:val="28"/>
          <w:szCs w:val="28"/>
        </w:rPr>
        <w:t>12)</w:t>
      </w:r>
      <w:r w:rsidRPr="00CD2BFA">
        <w:rPr>
          <w:rFonts w:ascii="Times New Roman" w:hAnsi="Times New Roman"/>
          <w:color w:val="343434"/>
          <w:sz w:val="28"/>
          <w:szCs w:val="28"/>
        </w:rPr>
        <w:tab/>
      </w:r>
      <w:r w:rsidRPr="00CD2BFA">
        <w:rPr>
          <w:rFonts w:ascii="Times New Roman" w:hAnsi="Times New Roman"/>
          <w:color w:val="343434"/>
          <w:spacing w:val="5"/>
          <w:sz w:val="28"/>
          <w:szCs w:val="28"/>
        </w:rPr>
        <w:t>детям сотрудников органов наркок</w:t>
      </w:r>
      <w:r>
        <w:rPr>
          <w:rFonts w:ascii="Times New Roman" w:hAnsi="Times New Roman"/>
          <w:color w:val="343434"/>
          <w:spacing w:val="5"/>
          <w:sz w:val="28"/>
          <w:szCs w:val="28"/>
        </w:rPr>
        <w:t xml:space="preserve">онтроля, в течение трех месяцев </w:t>
      </w:r>
      <w:r w:rsidRPr="00CD2BFA">
        <w:rPr>
          <w:rFonts w:ascii="Times New Roman" w:hAnsi="Times New Roman"/>
          <w:color w:val="343434"/>
          <w:spacing w:val="10"/>
          <w:sz w:val="28"/>
          <w:szCs w:val="28"/>
        </w:rPr>
        <w:t>со дня обращения сотрудников (Указ Пр</w:t>
      </w:r>
      <w:r>
        <w:rPr>
          <w:rFonts w:ascii="Times New Roman" w:hAnsi="Times New Roman"/>
          <w:color w:val="343434"/>
          <w:spacing w:val="10"/>
          <w:sz w:val="28"/>
          <w:szCs w:val="28"/>
        </w:rPr>
        <w:t>езидента РФ от 05.06.2003</w:t>
      </w:r>
      <w:r>
        <w:rPr>
          <w:rFonts w:ascii="Times New Roman" w:hAnsi="Times New Roman"/>
          <w:sz w:val="28"/>
          <w:szCs w:val="28"/>
        </w:rPr>
        <w:t>года</w:t>
      </w:r>
      <w:r>
        <w:rPr>
          <w:rFonts w:ascii="Times New Roman" w:hAnsi="Times New Roman"/>
          <w:color w:val="343434"/>
          <w:spacing w:val="10"/>
          <w:sz w:val="28"/>
          <w:szCs w:val="28"/>
        </w:rPr>
        <w:t xml:space="preserve">№ 613 </w:t>
      </w:r>
      <w:r>
        <w:rPr>
          <w:rFonts w:ascii="Times New Roman" w:hAnsi="Times New Roman"/>
          <w:color w:val="343434"/>
          <w:spacing w:val="2"/>
          <w:sz w:val="28"/>
          <w:szCs w:val="28"/>
        </w:rPr>
        <w:t>(ред. от 28.09.2011</w:t>
      </w:r>
      <w:r>
        <w:rPr>
          <w:rFonts w:ascii="Times New Roman" w:hAnsi="Times New Roman"/>
          <w:sz w:val="28"/>
          <w:szCs w:val="28"/>
        </w:rPr>
        <w:t>года</w:t>
      </w:r>
      <w:r>
        <w:rPr>
          <w:rFonts w:ascii="Times New Roman" w:hAnsi="Times New Roman"/>
          <w:color w:val="343434"/>
          <w:spacing w:val="2"/>
          <w:sz w:val="28"/>
          <w:szCs w:val="28"/>
        </w:rPr>
        <w:t>) «</w:t>
      </w:r>
      <w:r w:rsidRPr="00CD2BFA">
        <w:rPr>
          <w:rFonts w:ascii="Times New Roman" w:hAnsi="Times New Roman"/>
          <w:color w:val="343434"/>
          <w:spacing w:val="2"/>
          <w:sz w:val="28"/>
          <w:szCs w:val="28"/>
        </w:rPr>
        <w:t>О правоохранительной службе</w:t>
      </w:r>
      <w:r>
        <w:rPr>
          <w:rFonts w:ascii="Times New Roman" w:hAnsi="Times New Roman"/>
          <w:color w:val="343434"/>
          <w:spacing w:val="2"/>
          <w:sz w:val="28"/>
          <w:szCs w:val="28"/>
        </w:rPr>
        <w:t xml:space="preserve"> в органах по контролю за</w:t>
      </w:r>
      <w:r w:rsidRPr="00CD2BFA">
        <w:rPr>
          <w:rFonts w:ascii="Times New Roman" w:hAnsi="Times New Roman"/>
          <w:color w:val="343434"/>
          <w:spacing w:val="3"/>
          <w:sz w:val="28"/>
          <w:szCs w:val="28"/>
        </w:rPr>
        <w:t>оборотом наркотических</w:t>
      </w:r>
      <w:r>
        <w:rPr>
          <w:rFonts w:ascii="Times New Roman" w:hAnsi="Times New Roman"/>
          <w:color w:val="343434"/>
          <w:spacing w:val="3"/>
          <w:sz w:val="28"/>
          <w:szCs w:val="28"/>
        </w:rPr>
        <w:t xml:space="preserve"> средств и психотропных веществ»</w:t>
      </w:r>
      <w:r w:rsidRPr="00CD2BFA">
        <w:rPr>
          <w:rFonts w:ascii="Times New Roman" w:hAnsi="Times New Roman"/>
          <w:color w:val="343434"/>
          <w:spacing w:val="3"/>
          <w:sz w:val="28"/>
          <w:szCs w:val="28"/>
        </w:rPr>
        <w:t>);</w:t>
      </w:r>
    </w:p>
    <w:p w:rsidR="00BD6956" w:rsidRPr="00CD2BFA" w:rsidRDefault="00BD6956" w:rsidP="00BD6956">
      <w:pPr>
        <w:pStyle w:val="a5"/>
        <w:jc w:val="both"/>
        <w:rPr>
          <w:rFonts w:ascii="Times New Roman" w:hAnsi="Times New Roman"/>
          <w:sz w:val="28"/>
          <w:szCs w:val="28"/>
        </w:rPr>
      </w:pPr>
      <w:r>
        <w:rPr>
          <w:rFonts w:ascii="Times New Roman" w:hAnsi="Times New Roman"/>
          <w:color w:val="323232"/>
          <w:spacing w:val="-10"/>
          <w:sz w:val="28"/>
          <w:szCs w:val="28"/>
        </w:rPr>
        <w:tab/>
      </w:r>
      <w:r w:rsidRPr="00CD2BFA">
        <w:rPr>
          <w:rFonts w:ascii="Times New Roman" w:hAnsi="Times New Roman"/>
          <w:color w:val="323232"/>
          <w:spacing w:val="-10"/>
          <w:sz w:val="28"/>
          <w:szCs w:val="28"/>
        </w:rPr>
        <w:t>13)</w:t>
      </w:r>
      <w:r w:rsidRPr="00CD2BFA">
        <w:rPr>
          <w:rFonts w:ascii="Times New Roman" w:hAnsi="Times New Roman"/>
          <w:color w:val="323232"/>
          <w:sz w:val="28"/>
          <w:szCs w:val="28"/>
        </w:rPr>
        <w:tab/>
      </w:r>
      <w:r w:rsidRPr="00CD2BFA">
        <w:rPr>
          <w:rFonts w:ascii="Times New Roman" w:hAnsi="Times New Roman"/>
          <w:color w:val="323232"/>
          <w:spacing w:val="6"/>
          <w:sz w:val="28"/>
          <w:szCs w:val="28"/>
        </w:rPr>
        <w:t xml:space="preserve">детям военнослужащих, проходящих военную службу по контракту, </w:t>
      </w:r>
      <w:r w:rsidRPr="00CD2BFA">
        <w:rPr>
          <w:rFonts w:ascii="Times New Roman" w:hAnsi="Times New Roman"/>
          <w:color w:val="323232"/>
          <w:spacing w:val="7"/>
          <w:sz w:val="28"/>
          <w:szCs w:val="28"/>
        </w:rPr>
        <w:t>погибших (пропавших без вести), умерши</w:t>
      </w:r>
      <w:r>
        <w:rPr>
          <w:rFonts w:ascii="Times New Roman" w:hAnsi="Times New Roman"/>
          <w:color w:val="323232"/>
          <w:spacing w:val="7"/>
          <w:sz w:val="28"/>
          <w:szCs w:val="28"/>
        </w:rPr>
        <w:t xml:space="preserve">х, ставших инвалидами в связи с </w:t>
      </w:r>
      <w:r w:rsidRPr="00CD2BFA">
        <w:rPr>
          <w:rFonts w:ascii="Times New Roman" w:hAnsi="Times New Roman"/>
          <w:color w:val="323232"/>
          <w:spacing w:val="6"/>
          <w:sz w:val="28"/>
          <w:szCs w:val="28"/>
        </w:rPr>
        <w:t>выполнением служебных обязанностей н</w:t>
      </w:r>
      <w:r>
        <w:rPr>
          <w:rFonts w:ascii="Times New Roman" w:hAnsi="Times New Roman"/>
          <w:color w:val="323232"/>
          <w:spacing w:val="6"/>
          <w:sz w:val="28"/>
          <w:szCs w:val="28"/>
        </w:rPr>
        <w:t xml:space="preserve">а территории Северо-Кавказского </w:t>
      </w:r>
      <w:r w:rsidRPr="00CD2BFA">
        <w:rPr>
          <w:rFonts w:ascii="Times New Roman" w:hAnsi="Times New Roman"/>
          <w:color w:val="323232"/>
          <w:spacing w:val="5"/>
          <w:sz w:val="28"/>
          <w:szCs w:val="28"/>
        </w:rPr>
        <w:t>региона Российской (Приказ Министра обороны РФ от 26.01.2000</w:t>
      </w:r>
      <w:r>
        <w:rPr>
          <w:rFonts w:ascii="Times New Roman" w:hAnsi="Times New Roman"/>
          <w:sz w:val="28"/>
          <w:szCs w:val="28"/>
        </w:rPr>
        <w:t>года</w:t>
      </w:r>
      <w:r>
        <w:rPr>
          <w:rFonts w:ascii="Times New Roman" w:hAnsi="Times New Roman"/>
          <w:color w:val="323232"/>
          <w:spacing w:val="5"/>
          <w:sz w:val="28"/>
          <w:szCs w:val="28"/>
        </w:rPr>
        <w:t>№</w:t>
      </w:r>
      <w:r w:rsidRPr="00CD2BFA">
        <w:rPr>
          <w:rFonts w:ascii="Times New Roman" w:hAnsi="Times New Roman"/>
          <w:color w:val="323232"/>
          <w:spacing w:val="5"/>
          <w:sz w:val="28"/>
          <w:szCs w:val="28"/>
        </w:rPr>
        <w:t xml:space="preserve"> 44 (ред.</w:t>
      </w:r>
      <w:r>
        <w:rPr>
          <w:rFonts w:ascii="Times New Roman" w:hAnsi="Times New Roman"/>
          <w:color w:val="323232"/>
          <w:spacing w:val="12"/>
          <w:sz w:val="28"/>
          <w:szCs w:val="28"/>
        </w:rPr>
        <w:t>от 23.04.2007</w:t>
      </w:r>
      <w:r>
        <w:rPr>
          <w:rFonts w:ascii="Times New Roman" w:hAnsi="Times New Roman"/>
          <w:sz w:val="28"/>
          <w:szCs w:val="28"/>
        </w:rPr>
        <w:t>года</w:t>
      </w:r>
      <w:r>
        <w:rPr>
          <w:rFonts w:ascii="Times New Roman" w:hAnsi="Times New Roman"/>
          <w:color w:val="323232"/>
          <w:spacing w:val="12"/>
          <w:sz w:val="28"/>
          <w:szCs w:val="28"/>
        </w:rPr>
        <w:t>) «</w:t>
      </w:r>
      <w:r w:rsidRPr="00CD2BFA">
        <w:rPr>
          <w:rFonts w:ascii="Times New Roman" w:hAnsi="Times New Roman"/>
          <w:color w:val="323232"/>
          <w:spacing w:val="12"/>
          <w:sz w:val="28"/>
          <w:szCs w:val="28"/>
        </w:rPr>
        <w:t xml:space="preserve">О дополнительных мерах по социальной защите членов </w:t>
      </w:r>
      <w:r w:rsidRPr="00CD2BFA">
        <w:rPr>
          <w:rFonts w:ascii="Times New Roman" w:hAnsi="Times New Roman"/>
          <w:color w:val="323232"/>
          <w:spacing w:val="4"/>
          <w:sz w:val="28"/>
          <w:szCs w:val="28"/>
        </w:rPr>
        <w:t>семей военнослужащих, выполнявших задачи на территории   Северо-</w:t>
      </w:r>
      <w:r w:rsidRPr="00CD2BFA">
        <w:rPr>
          <w:rFonts w:ascii="Times New Roman" w:hAnsi="Times New Roman"/>
          <w:color w:val="323232"/>
          <w:spacing w:val="10"/>
          <w:sz w:val="28"/>
          <w:szCs w:val="28"/>
        </w:rPr>
        <w:t xml:space="preserve">Кавказского региона  Российской Федерации и  погибших (пропавших без </w:t>
      </w:r>
      <w:r w:rsidRPr="00CD2BFA">
        <w:rPr>
          <w:rFonts w:ascii="Times New Roman" w:hAnsi="Times New Roman"/>
          <w:color w:val="323232"/>
          <w:spacing w:val="9"/>
          <w:sz w:val="28"/>
          <w:szCs w:val="28"/>
        </w:rPr>
        <w:t xml:space="preserve">вести), умерших, ставших инвалидами в связи с выполнением служебных </w:t>
      </w:r>
      <w:r>
        <w:rPr>
          <w:rFonts w:ascii="Times New Roman" w:hAnsi="Times New Roman"/>
          <w:color w:val="323232"/>
          <w:spacing w:val="3"/>
          <w:sz w:val="28"/>
          <w:szCs w:val="28"/>
        </w:rPr>
        <w:t>обязанностей»</w:t>
      </w:r>
      <w:r w:rsidRPr="00CD2BFA">
        <w:rPr>
          <w:rFonts w:ascii="Times New Roman" w:hAnsi="Times New Roman"/>
          <w:color w:val="323232"/>
          <w:spacing w:val="3"/>
          <w:sz w:val="28"/>
          <w:szCs w:val="28"/>
        </w:rPr>
        <w:t>);</w:t>
      </w:r>
    </w:p>
    <w:p w:rsidR="00BD6956" w:rsidRPr="00CD2BFA" w:rsidRDefault="00BD6956" w:rsidP="00BD6956">
      <w:pPr>
        <w:pStyle w:val="a5"/>
        <w:jc w:val="both"/>
        <w:rPr>
          <w:rFonts w:ascii="Times New Roman" w:hAnsi="Times New Roman"/>
          <w:sz w:val="28"/>
          <w:szCs w:val="28"/>
        </w:rPr>
      </w:pPr>
      <w:r>
        <w:rPr>
          <w:rFonts w:ascii="Times New Roman" w:hAnsi="Times New Roman"/>
          <w:color w:val="323232"/>
          <w:spacing w:val="-10"/>
          <w:sz w:val="28"/>
          <w:szCs w:val="28"/>
        </w:rPr>
        <w:tab/>
      </w:r>
      <w:r w:rsidRPr="00CD2BFA">
        <w:rPr>
          <w:rFonts w:ascii="Times New Roman" w:hAnsi="Times New Roman"/>
          <w:color w:val="323232"/>
          <w:spacing w:val="-10"/>
          <w:sz w:val="28"/>
          <w:szCs w:val="28"/>
        </w:rPr>
        <w:t>14)</w:t>
      </w:r>
      <w:r w:rsidRPr="00CD2BFA">
        <w:rPr>
          <w:rFonts w:ascii="Times New Roman" w:hAnsi="Times New Roman"/>
          <w:color w:val="323232"/>
          <w:sz w:val="28"/>
          <w:szCs w:val="28"/>
        </w:rPr>
        <w:tab/>
      </w:r>
      <w:r w:rsidRPr="00CD2BFA">
        <w:rPr>
          <w:rFonts w:ascii="Times New Roman" w:hAnsi="Times New Roman"/>
          <w:color w:val="323232"/>
          <w:spacing w:val="1"/>
          <w:sz w:val="28"/>
          <w:szCs w:val="28"/>
        </w:rPr>
        <w:t xml:space="preserve">детям сотрудников Следственного комитета (ч. 25 ст. 35 </w:t>
      </w:r>
      <w:r w:rsidRPr="00CD2BFA">
        <w:rPr>
          <w:rFonts w:ascii="Times New Roman" w:hAnsi="Times New Roman"/>
          <w:color w:val="323232"/>
          <w:spacing w:val="7"/>
          <w:sz w:val="28"/>
          <w:szCs w:val="28"/>
        </w:rPr>
        <w:t>Федерального закона от 28.12.2010</w:t>
      </w:r>
      <w:r>
        <w:rPr>
          <w:rFonts w:ascii="Times New Roman" w:hAnsi="Times New Roman"/>
          <w:sz w:val="28"/>
          <w:szCs w:val="28"/>
        </w:rPr>
        <w:t>года</w:t>
      </w:r>
      <w:r w:rsidRPr="00CD2BFA">
        <w:rPr>
          <w:rFonts w:ascii="Times New Roman" w:hAnsi="Times New Roman"/>
          <w:color w:val="323232"/>
          <w:spacing w:val="7"/>
          <w:sz w:val="28"/>
          <w:szCs w:val="28"/>
        </w:rPr>
        <w:t xml:space="preserve"> № </w:t>
      </w:r>
      <w:r>
        <w:rPr>
          <w:rFonts w:ascii="Times New Roman" w:hAnsi="Times New Roman"/>
          <w:color w:val="323232"/>
          <w:spacing w:val="7"/>
          <w:sz w:val="28"/>
          <w:szCs w:val="28"/>
        </w:rPr>
        <w:t xml:space="preserve">403-ФЗ «О Следственном комитете </w:t>
      </w:r>
      <w:r w:rsidRPr="00CD2BFA">
        <w:rPr>
          <w:rFonts w:ascii="Times New Roman" w:hAnsi="Times New Roman"/>
          <w:color w:val="323232"/>
          <w:spacing w:val="2"/>
          <w:sz w:val="28"/>
          <w:szCs w:val="28"/>
        </w:rPr>
        <w:t>Российской Федерации»).</w:t>
      </w:r>
    </w:p>
    <w:p w:rsidR="00BD6956" w:rsidRPr="00893804" w:rsidRDefault="00BD6956" w:rsidP="00BD6956">
      <w:pPr>
        <w:widowControl w:val="0"/>
        <w:autoSpaceDE w:val="0"/>
        <w:autoSpaceDN w:val="0"/>
        <w:adjustRightInd w:val="0"/>
        <w:ind w:firstLine="540"/>
        <w:jc w:val="both"/>
        <w:rPr>
          <w:sz w:val="28"/>
          <w:szCs w:val="28"/>
        </w:rPr>
      </w:pPr>
      <w:r>
        <w:rPr>
          <w:sz w:val="28"/>
          <w:szCs w:val="28"/>
        </w:rPr>
        <w:t>3.1.2</w:t>
      </w:r>
      <w:r w:rsidRPr="00893804">
        <w:rPr>
          <w:sz w:val="28"/>
          <w:szCs w:val="28"/>
        </w:rPr>
        <w:t>. Дети, родители (законные представители) которых имеют право на первоочередное зачисление ребенка в дошкольную организацию:</w:t>
      </w:r>
    </w:p>
    <w:p w:rsidR="00BD6956" w:rsidRPr="00893804" w:rsidRDefault="00BD6956" w:rsidP="00BD6956">
      <w:pPr>
        <w:widowControl w:val="0"/>
        <w:autoSpaceDE w:val="0"/>
        <w:autoSpaceDN w:val="0"/>
        <w:adjustRightInd w:val="0"/>
        <w:ind w:firstLine="540"/>
        <w:jc w:val="both"/>
        <w:rPr>
          <w:sz w:val="28"/>
          <w:szCs w:val="28"/>
        </w:rPr>
      </w:pPr>
      <w:r>
        <w:rPr>
          <w:sz w:val="28"/>
          <w:szCs w:val="28"/>
        </w:rPr>
        <w:t>1)</w:t>
      </w:r>
      <w:r w:rsidRPr="00893804">
        <w:rPr>
          <w:sz w:val="28"/>
          <w:szCs w:val="28"/>
        </w:rPr>
        <w:t xml:space="preserve"> дети из многодетных семей (</w:t>
      </w:r>
      <w:hyperlink r:id="rId10" w:history="1">
        <w:r w:rsidRPr="00893804">
          <w:rPr>
            <w:sz w:val="28"/>
            <w:szCs w:val="28"/>
          </w:rPr>
          <w:t>Указ</w:t>
        </w:r>
      </w:hyperlink>
      <w:r w:rsidRPr="00893804">
        <w:rPr>
          <w:sz w:val="28"/>
          <w:szCs w:val="28"/>
        </w:rPr>
        <w:t xml:space="preserve"> Прези</w:t>
      </w:r>
      <w:r>
        <w:rPr>
          <w:sz w:val="28"/>
          <w:szCs w:val="28"/>
        </w:rPr>
        <w:t>дента Российской Федерации от 5.05.</w:t>
      </w:r>
      <w:r w:rsidRPr="00893804">
        <w:rPr>
          <w:sz w:val="28"/>
          <w:szCs w:val="28"/>
        </w:rPr>
        <w:t xml:space="preserve">1992 </w:t>
      </w:r>
      <w:r>
        <w:rPr>
          <w:sz w:val="28"/>
          <w:szCs w:val="28"/>
        </w:rPr>
        <w:t>года № 431 «</w:t>
      </w:r>
      <w:r w:rsidRPr="00893804">
        <w:rPr>
          <w:sz w:val="28"/>
          <w:szCs w:val="28"/>
        </w:rPr>
        <w:t>О мера</w:t>
      </w:r>
      <w:r>
        <w:rPr>
          <w:sz w:val="28"/>
          <w:szCs w:val="28"/>
        </w:rPr>
        <w:t>х по социальной поддержке семей»</w:t>
      </w:r>
      <w:r w:rsidRPr="00893804">
        <w:rPr>
          <w:sz w:val="28"/>
          <w:szCs w:val="28"/>
        </w:rPr>
        <w:t xml:space="preserve"> с изменениями и дополнениями);</w:t>
      </w:r>
    </w:p>
    <w:p w:rsidR="00BD6956" w:rsidRPr="00893804" w:rsidRDefault="00BD6956" w:rsidP="00BD6956">
      <w:pPr>
        <w:widowControl w:val="0"/>
        <w:autoSpaceDE w:val="0"/>
        <w:autoSpaceDN w:val="0"/>
        <w:adjustRightInd w:val="0"/>
        <w:ind w:firstLine="540"/>
        <w:jc w:val="both"/>
        <w:rPr>
          <w:sz w:val="28"/>
          <w:szCs w:val="28"/>
        </w:rPr>
      </w:pPr>
      <w:r>
        <w:rPr>
          <w:sz w:val="28"/>
          <w:szCs w:val="28"/>
        </w:rPr>
        <w:t>2)</w:t>
      </w:r>
      <w:r w:rsidRPr="00893804">
        <w:rPr>
          <w:sz w:val="28"/>
          <w:szCs w:val="28"/>
        </w:rPr>
        <w:t xml:space="preserve"> дети-инвалиды и дети, один из родителей которых является инвалидом (</w:t>
      </w:r>
      <w:hyperlink r:id="rId11" w:history="1">
        <w:r w:rsidRPr="00893804">
          <w:rPr>
            <w:sz w:val="28"/>
            <w:szCs w:val="28"/>
          </w:rPr>
          <w:t>Указ</w:t>
        </w:r>
      </w:hyperlink>
      <w:r w:rsidRPr="00893804">
        <w:rPr>
          <w:sz w:val="28"/>
          <w:szCs w:val="28"/>
        </w:rPr>
        <w:t xml:space="preserve"> Президента Российской </w:t>
      </w:r>
      <w:r>
        <w:rPr>
          <w:sz w:val="28"/>
          <w:szCs w:val="28"/>
        </w:rPr>
        <w:t>Федерации от 2.10. 1992 года № 1157 «</w:t>
      </w:r>
      <w:r w:rsidRPr="00893804">
        <w:rPr>
          <w:sz w:val="28"/>
          <w:szCs w:val="28"/>
        </w:rPr>
        <w:t>О дополнительных мерах госу</w:t>
      </w:r>
      <w:r>
        <w:rPr>
          <w:sz w:val="28"/>
          <w:szCs w:val="28"/>
        </w:rPr>
        <w:t>дарственной поддержки инвалидов»</w:t>
      </w:r>
      <w:r w:rsidRPr="00893804">
        <w:rPr>
          <w:sz w:val="28"/>
          <w:szCs w:val="28"/>
        </w:rPr>
        <w:t>);</w:t>
      </w:r>
    </w:p>
    <w:p w:rsidR="00BD6956" w:rsidRPr="00893804" w:rsidRDefault="00BD6956" w:rsidP="00BD6956">
      <w:pPr>
        <w:widowControl w:val="0"/>
        <w:autoSpaceDE w:val="0"/>
        <w:autoSpaceDN w:val="0"/>
        <w:adjustRightInd w:val="0"/>
        <w:ind w:firstLine="540"/>
        <w:jc w:val="both"/>
        <w:rPr>
          <w:sz w:val="28"/>
          <w:szCs w:val="28"/>
        </w:rPr>
      </w:pPr>
      <w:r>
        <w:rPr>
          <w:sz w:val="28"/>
          <w:szCs w:val="28"/>
        </w:rPr>
        <w:lastRenderedPageBreak/>
        <w:t>3)</w:t>
      </w:r>
      <w:r w:rsidRPr="00893804">
        <w:rPr>
          <w:sz w:val="28"/>
          <w:szCs w:val="28"/>
        </w:rPr>
        <w:t xml:space="preserve"> 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(Федеральный </w:t>
      </w:r>
      <w:hyperlink r:id="rId12" w:history="1">
        <w:r w:rsidRPr="00893804">
          <w:rPr>
            <w:sz w:val="28"/>
            <w:szCs w:val="28"/>
          </w:rPr>
          <w:t>закон</w:t>
        </w:r>
      </w:hyperlink>
      <w:r w:rsidRPr="00893804">
        <w:rPr>
          <w:sz w:val="28"/>
          <w:szCs w:val="28"/>
        </w:rPr>
        <w:t xml:space="preserve"> от 27</w:t>
      </w:r>
      <w:r>
        <w:rPr>
          <w:sz w:val="28"/>
          <w:szCs w:val="28"/>
        </w:rPr>
        <w:t>.05.</w:t>
      </w:r>
      <w:r w:rsidRPr="00893804">
        <w:rPr>
          <w:sz w:val="28"/>
          <w:szCs w:val="28"/>
        </w:rPr>
        <w:t xml:space="preserve"> 1998 г. </w:t>
      </w:r>
      <w:r>
        <w:rPr>
          <w:sz w:val="28"/>
          <w:szCs w:val="28"/>
        </w:rPr>
        <w:t>№ 76-ФЗ «О статусе военнослужащих»</w:t>
      </w:r>
      <w:r w:rsidRPr="00893804">
        <w:rPr>
          <w:sz w:val="28"/>
          <w:szCs w:val="28"/>
        </w:rPr>
        <w:t>);</w:t>
      </w:r>
    </w:p>
    <w:p w:rsidR="00BD6956" w:rsidRPr="00893804" w:rsidRDefault="00BD6956" w:rsidP="00BD6956">
      <w:pPr>
        <w:widowControl w:val="0"/>
        <w:autoSpaceDE w:val="0"/>
        <w:autoSpaceDN w:val="0"/>
        <w:adjustRightInd w:val="0"/>
        <w:ind w:firstLine="540"/>
        <w:jc w:val="both"/>
        <w:rPr>
          <w:sz w:val="28"/>
          <w:szCs w:val="28"/>
        </w:rPr>
      </w:pPr>
      <w:r>
        <w:rPr>
          <w:sz w:val="28"/>
          <w:szCs w:val="28"/>
        </w:rPr>
        <w:t>4)</w:t>
      </w:r>
      <w:r w:rsidRPr="00893804">
        <w:rPr>
          <w:sz w:val="28"/>
          <w:szCs w:val="28"/>
        </w:rPr>
        <w:t xml:space="preserve"> дети сотрудников полиции (Федеральный </w:t>
      </w:r>
      <w:hyperlink r:id="rId13" w:history="1">
        <w:r w:rsidRPr="00893804">
          <w:rPr>
            <w:sz w:val="28"/>
            <w:szCs w:val="28"/>
          </w:rPr>
          <w:t>закон</w:t>
        </w:r>
      </w:hyperlink>
      <w:r>
        <w:rPr>
          <w:sz w:val="28"/>
          <w:szCs w:val="28"/>
        </w:rPr>
        <w:t xml:space="preserve"> от 7 февраля 2011 года     № 3-ФЗ «О полиции»</w:t>
      </w:r>
      <w:r w:rsidRPr="00893804">
        <w:rPr>
          <w:sz w:val="28"/>
          <w:szCs w:val="28"/>
        </w:rPr>
        <w:t>);</w:t>
      </w:r>
    </w:p>
    <w:p w:rsidR="00BD6956" w:rsidRPr="00893804" w:rsidRDefault="00BD6956" w:rsidP="00BD6956">
      <w:pPr>
        <w:widowControl w:val="0"/>
        <w:autoSpaceDE w:val="0"/>
        <w:autoSpaceDN w:val="0"/>
        <w:adjustRightInd w:val="0"/>
        <w:ind w:firstLine="540"/>
        <w:jc w:val="both"/>
        <w:rPr>
          <w:sz w:val="28"/>
          <w:szCs w:val="28"/>
        </w:rPr>
      </w:pPr>
      <w:r>
        <w:rPr>
          <w:sz w:val="28"/>
          <w:szCs w:val="28"/>
        </w:rPr>
        <w:t>5)</w:t>
      </w:r>
      <w:r w:rsidRPr="00893804">
        <w:rPr>
          <w:sz w:val="28"/>
          <w:szCs w:val="28"/>
        </w:rPr>
        <w:t xml:space="preserve"> дети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(Федеральный </w:t>
      </w:r>
      <w:hyperlink r:id="rId14" w:history="1">
        <w:r w:rsidRPr="00893804">
          <w:rPr>
            <w:sz w:val="28"/>
            <w:szCs w:val="28"/>
          </w:rPr>
          <w:t>закон</w:t>
        </w:r>
      </w:hyperlink>
      <w:r>
        <w:rPr>
          <w:sz w:val="28"/>
          <w:szCs w:val="28"/>
        </w:rPr>
        <w:t xml:space="preserve"> от 7.02.</w:t>
      </w:r>
      <w:r w:rsidRPr="00893804">
        <w:rPr>
          <w:sz w:val="28"/>
          <w:szCs w:val="28"/>
        </w:rPr>
        <w:t xml:space="preserve">2011 </w:t>
      </w:r>
      <w:r>
        <w:rPr>
          <w:sz w:val="28"/>
          <w:szCs w:val="28"/>
        </w:rPr>
        <w:t>года№</w:t>
      </w:r>
      <w:r w:rsidRPr="00893804">
        <w:rPr>
          <w:sz w:val="28"/>
          <w:szCs w:val="28"/>
        </w:rPr>
        <w:t xml:space="preserve"> 3-ФЗ "О полиции");</w:t>
      </w:r>
    </w:p>
    <w:p w:rsidR="00BD6956" w:rsidRPr="00893804" w:rsidRDefault="00BD6956" w:rsidP="00BD6956">
      <w:pPr>
        <w:widowControl w:val="0"/>
        <w:autoSpaceDE w:val="0"/>
        <w:autoSpaceDN w:val="0"/>
        <w:adjustRightInd w:val="0"/>
        <w:ind w:firstLine="540"/>
        <w:jc w:val="both"/>
        <w:rPr>
          <w:sz w:val="28"/>
          <w:szCs w:val="28"/>
        </w:rPr>
      </w:pPr>
      <w:r>
        <w:rPr>
          <w:sz w:val="28"/>
          <w:szCs w:val="28"/>
        </w:rPr>
        <w:t>6)</w:t>
      </w:r>
      <w:r w:rsidRPr="00893804">
        <w:rPr>
          <w:sz w:val="28"/>
          <w:szCs w:val="28"/>
        </w:rPr>
        <w:t xml:space="preserve"> дети сотрудника полиции, умершего вследствие заболевания, полученного в период прохождения службы в полиции (Федеральный </w:t>
      </w:r>
      <w:hyperlink r:id="rId15" w:history="1">
        <w:r w:rsidRPr="00893804">
          <w:rPr>
            <w:sz w:val="28"/>
            <w:szCs w:val="28"/>
          </w:rPr>
          <w:t>закон</w:t>
        </w:r>
      </w:hyperlink>
      <w:r w:rsidRPr="00893804">
        <w:rPr>
          <w:sz w:val="28"/>
          <w:szCs w:val="28"/>
        </w:rPr>
        <w:t xml:space="preserve"> от </w:t>
      </w:r>
      <w:r>
        <w:rPr>
          <w:sz w:val="28"/>
          <w:szCs w:val="28"/>
        </w:rPr>
        <w:t>7.02.</w:t>
      </w:r>
      <w:r w:rsidRPr="00893804">
        <w:rPr>
          <w:sz w:val="28"/>
          <w:szCs w:val="28"/>
        </w:rPr>
        <w:t xml:space="preserve"> 2011 г</w:t>
      </w:r>
      <w:r>
        <w:rPr>
          <w:sz w:val="28"/>
          <w:szCs w:val="28"/>
        </w:rPr>
        <w:t>ода № 3-ФЗ «О полиции»</w:t>
      </w:r>
      <w:r w:rsidRPr="00893804">
        <w:rPr>
          <w:sz w:val="28"/>
          <w:szCs w:val="28"/>
        </w:rPr>
        <w:t>);</w:t>
      </w:r>
    </w:p>
    <w:p w:rsidR="00BD6956" w:rsidRPr="00893804" w:rsidRDefault="00BD6956" w:rsidP="00BD6956">
      <w:pPr>
        <w:widowControl w:val="0"/>
        <w:autoSpaceDE w:val="0"/>
        <w:autoSpaceDN w:val="0"/>
        <w:adjustRightInd w:val="0"/>
        <w:ind w:firstLine="540"/>
        <w:jc w:val="both"/>
        <w:rPr>
          <w:sz w:val="28"/>
          <w:szCs w:val="28"/>
        </w:rPr>
      </w:pPr>
      <w:r>
        <w:rPr>
          <w:sz w:val="28"/>
          <w:szCs w:val="28"/>
        </w:rPr>
        <w:t>7)</w:t>
      </w:r>
      <w:r w:rsidRPr="00893804">
        <w:rPr>
          <w:sz w:val="28"/>
          <w:szCs w:val="28"/>
        </w:rPr>
        <w:t xml:space="preserve"> дети гражданина Российской Федерации, уволенного со службы в полиции вследствие увечья или иного повреждени</w:t>
      </w:r>
      <w:r>
        <w:rPr>
          <w:sz w:val="28"/>
          <w:szCs w:val="28"/>
        </w:rPr>
        <w:t xml:space="preserve">я здоровья, полученных в связи </w:t>
      </w:r>
      <w:r w:rsidRPr="00893804">
        <w:rPr>
          <w:sz w:val="28"/>
          <w:szCs w:val="28"/>
        </w:rPr>
        <w:t xml:space="preserve">выполнением служебных обязанностей и исключивших возможность дальнейшего прохождения службы в полиции (Федеральный </w:t>
      </w:r>
      <w:hyperlink r:id="rId16" w:history="1">
        <w:r w:rsidRPr="00893804">
          <w:rPr>
            <w:sz w:val="28"/>
            <w:szCs w:val="28"/>
          </w:rPr>
          <w:t>закон</w:t>
        </w:r>
      </w:hyperlink>
      <w:r w:rsidRPr="00893804">
        <w:rPr>
          <w:sz w:val="28"/>
          <w:szCs w:val="28"/>
        </w:rPr>
        <w:t xml:space="preserve"> от </w:t>
      </w:r>
      <w:r>
        <w:rPr>
          <w:sz w:val="28"/>
          <w:szCs w:val="28"/>
        </w:rPr>
        <w:t>7.02.</w:t>
      </w:r>
      <w:r w:rsidRPr="00893804">
        <w:rPr>
          <w:sz w:val="28"/>
          <w:szCs w:val="28"/>
        </w:rPr>
        <w:t xml:space="preserve"> 2011 </w:t>
      </w:r>
      <w:r>
        <w:rPr>
          <w:sz w:val="28"/>
          <w:szCs w:val="28"/>
        </w:rPr>
        <w:t>года № 3-ФЗ «О полиции»</w:t>
      </w:r>
      <w:r w:rsidRPr="00893804">
        <w:rPr>
          <w:sz w:val="28"/>
          <w:szCs w:val="28"/>
        </w:rPr>
        <w:t>);</w:t>
      </w:r>
    </w:p>
    <w:p w:rsidR="00BD6956" w:rsidRPr="00893804" w:rsidRDefault="00BD6956" w:rsidP="00BD6956">
      <w:pPr>
        <w:widowControl w:val="0"/>
        <w:autoSpaceDE w:val="0"/>
        <w:autoSpaceDN w:val="0"/>
        <w:adjustRightInd w:val="0"/>
        <w:ind w:firstLine="540"/>
        <w:jc w:val="both"/>
        <w:rPr>
          <w:sz w:val="28"/>
          <w:szCs w:val="28"/>
        </w:rPr>
      </w:pPr>
      <w:r>
        <w:rPr>
          <w:sz w:val="28"/>
          <w:szCs w:val="28"/>
        </w:rPr>
        <w:t>8)</w:t>
      </w:r>
      <w:r w:rsidRPr="00893804">
        <w:rPr>
          <w:sz w:val="28"/>
          <w:szCs w:val="28"/>
        </w:rPr>
        <w:t xml:space="preserve">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исключившего возможность дальнейшего прохождения службы в полиции (Федеральный </w:t>
      </w:r>
      <w:hyperlink r:id="rId17" w:history="1">
        <w:r w:rsidRPr="00893804">
          <w:rPr>
            <w:sz w:val="28"/>
            <w:szCs w:val="28"/>
          </w:rPr>
          <w:t>закон</w:t>
        </w:r>
      </w:hyperlink>
      <w:r>
        <w:rPr>
          <w:sz w:val="28"/>
          <w:szCs w:val="28"/>
        </w:rPr>
        <w:t xml:space="preserve"> от 7.02.</w:t>
      </w:r>
      <w:r w:rsidRPr="00893804">
        <w:rPr>
          <w:sz w:val="28"/>
          <w:szCs w:val="28"/>
        </w:rPr>
        <w:t xml:space="preserve">2011 </w:t>
      </w:r>
      <w:r>
        <w:rPr>
          <w:sz w:val="28"/>
          <w:szCs w:val="28"/>
        </w:rPr>
        <w:t>года  № 3-ФЗ «О полиции»</w:t>
      </w:r>
      <w:r w:rsidRPr="00893804">
        <w:rPr>
          <w:sz w:val="28"/>
          <w:szCs w:val="28"/>
        </w:rPr>
        <w:t>);</w:t>
      </w:r>
    </w:p>
    <w:p w:rsidR="00BD6956" w:rsidRPr="00893804" w:rsidRDefault="00BD6956" w:rsidP="00BD6956">
      <w:pPr>
        <w:widowControl w:val="0"/>
        <w:autoSpaceDE w:val="0"/>
        <w:autoSpaceDN w:val="0"/>
        <w:adjustRightInd w:val="0"/>
        <w:ind w:firstLine="540"/>
        <w:jc w:val="both"/>
        <w:rPr>
          <w:sz w:val="28"/>
          <w:szCs w:val="28"/>
        </w:rPr>
      </w:pPr>
      <w:r>
        <w:rPr>
          <w:sz w:val="28"/>
          <w:szCs w:val="28"/>
        </w:rPr>
        <w:t>9)</w:t>
      </w:r>
      <w:r w:rsidRPr="00893804">
        <w:rPr>
          <w:sz w:val="28"/>
          <w:szCs w:val="28"/>
        </w:rPr>
        <w:t xml:space="preserve"> дети сотрудников органов внутренних дел, не являющихся сотрудниками полиции (Федеральный </w:t>
      </w:r>
      <w:hyperlink r:id="rId18" w:history="1">
        <w:r w:rsidRPr="00893804">
          <w:rPr>
            <w:sz w:val="28"/>
            <w:szCs w:val="28"/>
          </w:rPr>
          <w:t>закон</w:t>
        </w:r>
      </w:hyperlink>
      <w:r w:rsidRPr="00893804">
        <w:rPr>
          <w:sz w:val="28"/>
          <w:szCs w:val="28"/>
        </w:rPr>
        <w:t xml:space="preserve"> от </w:t>
      </w:r>
      <w:r>
        <w:rPr>
          <w:sz w:val="28"/>
          <w:szCs w:val="28"/>
        </w:rPr>
        <w:t>7.02.</w:t>
      </w:r>
      <w:r w:rsidRPr="00893804">
        <w:rPr>
          <w:sz w:val="28"/>
          <w:szCs w:val="28"/>
        </w:rPr>
        <w:t>2011 г</w:t>
      </w:r>
      <w:r>
        <w:rPr>
          <w:sz w:val="28"/>
          <w:szCs w:val="28"/>
        </w:rPr>
        <w:t>ода№</w:t>
      </w:r>
      <w:r w:rsidRPr="00893804">
        <w:rPr>
          <w:sz w:val="28"/>
          <w:szCs w:val="28"/>
        </w:rPr>
        <w:t xml:space="preserve"> 3-ФЗ "О полиции");</w:t>
      </w:r>
    </w:p>
    <w:p w:rsidR="00BD6956" w:rsidRPr="00893804" w:rsidRDefault="00BD6956" w:rsidP="00BD6956">
      <w:pPr>
        <w:widowControl w:val="0"/>
        <w:autoSpaceDE w:val="0"/>
        <w:autoSpaceDN w:val="0"/>
        <w:adjustRightInd w:val="0"/>
        <w:ind w:firstLine="540"/>
        <w:jc w:val="both"/>
        <w:rPr>
          <w:sz w:val="28"/>
          <w:szCs w:val="28"/>
        </w:rPr>
      </w:pPr>
      <w:r>
        <w:rPr>
          <w:sz w:val="28"/>
          <w:szCs w:val="28"/>
        </w:rPr>
        <w:t>10)</w:t>
      </w:r>
      <w:r w:rsidRPr="00893804">
        <w:rPr>
          <w:sz w:val="28"/>
          <w:szCs w:val="28"/>
        </w:rPr>
        <w:t xml:space="preserve"> 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(Федеральный </w:t>
      </w:r>
      <w:hyperlink r:id="rId19" w:history="1">
        <w:r w:rsidRPr="00893804">
          <w:rPr>
            <w:sz w:val="28"/>
            <w:szCs w:val="28"/>
          </w:rPr>
          <w:t>закон</w:t>
        </w:r>
      </w:hyperlink>
      <w:r w:rsidRPr="00893804">
        <w:rPr>
          <w:sz w:val="28"/>
          <w:szCs w:val="28"/>
        </w:rPr>
        <w:t xml:space="preserve"> от </w:t>
      </w:r>
      <w:r>
        <w:rPr>
          <w:sz w:val="28"/>
          <w:szCs w:val="28"/>
        </w:rPr>
        <w:t xml:space="preserve"> 30.12.</w:t>
      </w:r>
      <w:r w:rsidRPr="00893804">
        <w:rPr>
          <w:sz w:val="28"/>
          <w:szCs w:val="28"/>
        </w:rPr>
        <w:t xml:space="preserve"> 2012 </w:t>
      </w:r>
      <w:r>
        <w:rPr>
          <w:sz w:val="28"/>
          <w:szCs w:val="28"/>
        </w:rPr>
        <w:t>года №</w:t>
      </w:r>
      <w:r w:rsidRPr="00893804">
        <w:rPr>
          <w:sz w:val="28"/>
          <w:szCs w:val="28"/>
        </w:rPr>
        <w:t xml:space="preserve">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РоссийскойФедерации");</w:t>
      </w:r>
    </w:p>
    <w:p w:rsidR="00BD6956" w:rsidRPr="00893804" w:rsidRDefault="00BD6956" w:rsidP="00BD6956">
      <w:pPr>
        <w:widowControl w:val="0"/>
        <w:autoSpaceDE w:val="0"/>
        <w:autoSpaceDN w:val="0"/>
        <w:adjustRightInd w:val="0"/>
        <w:ind w:firstLine="540"/>
        <w:jc w:val="both"/>
        <w:rPr>
          <w:sz w:val="28"/>
          <w:szCs w:val="28"/>
        </w:rPr>
      </w:pPr>
      <w:r>
        <w:rPr>
          <w:sz w:val="28"/>
          <w:szCs w:val="28"/>
        </w:rPr>
        <w:t>11)</w:t>
      </w:r>
      <w:r w:rsidRPr="00893804">
        <w:rPr>
          <w:sz w:val="28"/>
          <w:szCs w:val="28"/>
        </w:rPr>
        <w:t xml:space="preserve">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w:t>
      </w:r>
      <w:hyperlink r:id="rId20" w:history="1">
        <w:r w:rsidRPr="00893804">
          <w:rPr>
            <w:sz w:val="28"/>
            <w:szCs w:val="28"/>
          </w:rPr>
          <w:t>закон</w:t>
        </w:r>
      </w:hyperlink>
      <w:r w:rsidRPr="00893804">
        <w:rPr>
          <w:sz w:val="28"/>
          <w:szCs w:val="28"/>
        </w:rPr>
        <w:t xml:space="preserve"> от </w:t>
      </w:r>
      <w:r>
        <w:rPr>
          <w:sz w:val="28"/>
          <w:szCs w:val="28"/>
        </w:rPr>
        <w:t>30.12.</w:t>
      </w:r>
      <w:r w:rsidRPr="00893804">
        <w:rPr>
          <w:sz w:val="28"/>
          <w:szCs w:val="28"/>
        </w:rPr>
        <w:t xml:space="preserve"> 2012 </w:t>
      </w:r>
      <w:r>
        <w:rPr>
          <w:sz w:val="28"/>
          <w:szCs w:val="28"/>
        </w:rPr>
        <w:t>года№ 283-ФЗ «</w:t>
      </w:r>
      <w:r w:rsidRPr="00893804">
        <w:rPr>
          <w:sz w:val="28"/>
          <w:szCs w:val="28"/>
        </w:rPr>
        <w:t>О социальныхгарантиях сотрудникам некоторых федеральных органов исполнительной власти и внесении изменений в отдельные законодатель</w:t>
      </w:r>
      <w:r>
        <w:rPr>
          <w:sz w:val="28"/>
          <w:szCs w:val="28"/>
        </w:rPr>
        <w:t>ные акты Российской Федерации»</w:t>
      </w:r>
      <w:r w:rsidRPr="00893804">
        <w:rPr>
          <w:sz w:val="28"/>
          <w:szCs w:val="28"/>
        </w:rPr>
        <w:t>);</w:t>
      </w:r>
    </w:p>
    <w:p w:rsidR="00BD6956" w:rsidRPr="00893804" w:rsidRDefault="00BD6956" w:rsidP="00BD6956">
      <w:pPr>
        <w:widowControl w:val="0"/>
        <w:autoSpaceDE w:val="0"/>
        <w:autoSpaceDN w:val="0"/>
        <w:adjustRightInd w:val="0"/>
        <w:ind w:firstLine="540"/>
        <w:jc w:val="both"/>
        <w:rPr>
          <w:sz w:val="28"/>
          <w:szCs w:val="28"/>
        </w:rPr>
      </w:pPr>
      <w:r>
        <w:rPr>
          <w:sz w:val="28"/>
          <w:szCs w:val="28"/>
        </w:rPr>
        <w:t>12)</w:t>
      </w:r>
      <w:r w:rsidRPr="00893804">
        <w:rPr>
          <w:sz w:val="28"/>
          <w:szCs w:val="28"/>
        </w:rPr>
        <w:t xml:space="preserve"> дети сотрудника, имевшего специальное звание и проходившего службу в учреждениях и органах уголовно-исполнительной системы, </w:t>
      </w:r>
      <w:r w:rsidRPr="00893804">
        <w:rPr>
          <w:sz w:val="28"/>
          <w:szCs w:val="28"/>
        </w:rPr>
        <w:lastRenderedPageBreak/>
        <w:t xml:space="preserve">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w:t>
      </w:r>
      <w:hyperlink r:id="rId21" w:history="1">
        <w:r w:rsidRPr="00893804">
          <w:rPr>
            <w:sz w:val="28"/>
            <w:szCs w:val="28"/>
          </w:rPr>
          <w:t>закон</w:t>
        </w:r>
      </w:hyperlink>
      <w:r w:rsidRPr="00893804">
        <w:rPr>
          <w:sz w:val="28"/>
          <w:szCs w:val="28"/>
        </w:rPr>
        <w:t xml:space="preserve"> от </w:t>
      </w:r>
      <w:r>
        <w:rPr>
          <w:sz w:val="28"/>
          <w:szCs w:val="28"/>
        </w:rPr>
        <w:t>30.12.</w:t>
      </w:r>
      <w:r w:rsidRPr="00893804">
        <w:rPr>
          <w:sz w:val="28"/>
          <w:szCs w:val="28"/>
        </w:rPr>
        <w:t xml:space="preserve"> 2012 </w:t>
      </w:r>
      <w:r>
        <w:rPr>
          <w:sz w:val="28"/>
          <w:szCs w:val="28"/>
        </w:rPr>
        <w:t>года № 283-ФЗ «</w:t>
      </w:r>
      <w:r w:rsidRPr="00893804">
        <w:rPr>
          <w:sz w:val="28"/>
          <w:szCs w:val="28"/>
        </w:rPr>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w:t>
      </w:r>
      <w:r>
        <w:rPr>
          <w:sz w:val="28"/>
          <w:szCs w:val="28"/>
        </w:rPr>
        <w:t>ерации»</w:t>
      </w:r>
      <w:r w:rsidRPr="00893804">
        <w:rPr>
          <w:sz w:val="28"/>
          <w:szCs w:val="28"/>
        </w:rPr>
        <w:t>);</w:t>
      </w:r>
    </w:p>
    <w:p w:rsidR="00BD6956" w:rsidRPr="00893804" w:rsidRDefault="00BD6956" w:rsidP="00BD6956">
      <w:pPr>
        <w:widowControl w:val="0"/>
        <w:autoSpaceDE w:val="0"/>
        <w:autoSpaceDN w:val="0"/>
        <w:adjustRightInd w:val="0"/>
        <w:ind w:firstLine="540"/>
        <w:jc w:val="both"/>
        <w:rPr>
          <w:sz w:val="28"/>
          <w:szCs w:val="28"/>
        </w:rPr>
      </w:pPr>
      <w:r>
        <w:rPr>
          <w:sz w:val="28"/>
          <w:szCs w:val="28"/>
        </w:rPr>
        <w:t xml:space="preserve">13) </w:t>
      </w:r>
      <w:r w:rsidRPr="00893804">
        <w:rPr>
          <w:sz w:val="28"/>
          <w:szCs w:val="28"/>
        </w:rPr>
        <w:t xml:space="preserve">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(Федеральный </w:t>
      </w:r>
      <w:hyperlink r:id="rId22" w:history="1">
        <w:r w:rsidRPr="00893804">
          <w:rPr>
            <w:sz w:val="28"/>
            <w:szCs w:val="28"/>
          </w:rPr>
          <w:t>закон</w:t>
        </w:r>
      </w:hyperlink>
      <w:r>
        <w:rPr>
          <w:sz w:val="28"/>
          <w:szCs w:val="28"/>
        </w:rPr>
        <w:t xml:space="preserve"> от 30.12.2012 года № 283-ФЗ «</w:t>
      </w:r>
      <w:r w:rsidRPr="00893804">
        <w:rPr>
          <w:sz w:val="28"/>
          <w:szCs w:val="28"/>
        </w:rPr>
        <w:t>О социальных гарантиях сотрудникам некоторых федеральных органов исполнительной власти и внесении изменений в отдельные законодате</w:t>
      </w:r>
      <w:r>
        <w:rPr>
          <w:sz w:val="28"/>
          <w:szCs w:val="28"/>
        </w:rPr>
        <w:t>льные акты Российской Федерации»</w:t>
      </w:r>
      <w:r w:rsidRPr="00893804">
        <w:rPr>
          <w:sz w:val="28"/>
          <w:szCs w:val="28"/>
        </w:rPr>
        <w:t>);</w:t>
      </w:r>
    </w:p>
    <w:p w:rsidR="00BD6956" w:rsidRPr="00893804" w:rsidRDefault="00BD6956" w:rsidP="00BD6956">
      <w:pPr>
        <w:widowControl w:val="0"/>
        <w:autoSpaceDE w:val="0"/>
        <w:autoSpaceDN w:val="0"/>
        <w:adjustRightInd w:val="0"/>
        <w:ind w:firstLine="540"/>
        <w:jc w:val="both"/>
        <w:rPr>
          <w:sz w:val="28"/>
          <w:szCs w:val="28"/>
        </w:rPr>
      </w:pPr>
      <w:r>
        <w:rPr>
          <w:sz w:val="28"/>
          <w:szCs w:val="28"/>
        </w:rPr>
        <w:t>14)</w:t>
      </w:r>
      <w:r w:rsidRPr="00893804">
        <w:rPr>
          <w:sz w:val="28"/>
          <w:szCs w:val="28"/>
        </w:rPr>
        <w:t xml:space="preserve">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w:t>
      </w:r>
      <w:hyperlink r:id="rId23" w:history="1">
        <w:r w:rsidRPr="00893804">
          <w:rPr>
            <w:sz w:val="28"/>
            <w:szCs w:val="28"/>
          </w:rPr>
          <w:t>закон</w:t>
        </w:r>
      </w:hyperlink>
      <w:r w:rsidRPr="00893804">
        <w:rPr>
          <w:sz w:val="28"/>
          <w:szCs w:val="28"/>
        </w:rPr>
        <w:t xml:space="preserve"> от </w:t>
      </w:r>
      <w:r>
        <w:rPr>
          <w:sz w:val="28"/>
          <w:szCs w:val="28"/>
        </w:rPr>
        <w:t>30.12.</w:t>
      </w:r>
      <w:r w:rsidRPr="00893804">
        <w:rPr>
          <w:sz w:val="28"/>
          <w:szCs w:val="28"/>
        </w:rPr>
        <w:t xml:space="preserve"> 2012 </w:t>
      </w:r>
      <w:r>
        <w:rPr>
          <w:sz w:val="28"/>
          <w:szCs w:val="28"/>
        </w:rPr>
        <w:t>года№ 283-ФЗ «</w:t>
      </w:r>
      <w:r w:rsidRPr="00893804">
        <w:rPr>
          <w:sz w:val="28"/>
          <w:szCs w:val="28"/>
        </w:rPr>
        <w:t>О социальных гарантиях сотрудникам некоторых федеральных органов исполнительной власти и внесении изменений в отдельные законодате</w:t>
      </w:r>
      <w:r>
        <w:rPr>
          <w:sz w:val="28"/>
          <w:szCs w:val="28"/>
        </w:rPr>
        <w:t>льные акты Российской Федерации»</w:t>
      </w:r>
      <w:r w:rsidRPr="00893804">
        <w:rPr>
          <w:sz w:val="28"/>
          <w:szCs w:val="28"/>
        </w:rPr>
        <w:t>);</w:t>
      </w:r>
    </w:p>
    <w:p w:rsidR="00BD6956" w:rsidRDefault="00BD6956" w:rsidP="00BD6956">
      <w:pPr>
        <w:widowControl w:val="0"/>
        <w:autoSpaceDE w:val="0"/>
        <w:autoSpaceDN w:val="0"/>
        <w:adjustRightInd w:val="0"/>
        <w:ind w:firstLine="540"/>
        <w:jc w:val="both"/>
        <w:rPr>
          <w:sz w:val="28"/>
          <w:szCs w:val="28"/>
        </w:rPr>
      </w:pPr>
      <w:r>
        <w:rPr>
          <w:sz w:val="28"/>
          <w:szCs w:val="28"/>
        </w:rPr>
        <w:t xml:space="preserve">3.1.3. </w:t>
      </w:r>
      <w:r w:rsidRPr="00893804">
        <w:rPr>
          <w:sz w:val="28"/>
          <w:szCs w:val="28"/>
        </w:rPr>
        <w:t xml:space="preserve">Дети, родители (законные представители) которых имеют право на </w:t>
      </w:r>
      <w:r>
        <w:rPr>
          <w:sz w:val="28"/>
          <w:szCs w:val="28"/>
        </w:rPr>
        <w:t xml:space="preserve">преимущественное </w:t>
      </w:r>
      <w:r w:rsidRPr="00893804">
        <w:rPr>
          <w:sz w:val="28"/>
          <w:szCs w:val="28"/>
        </w:rPr>
        <w:t>зачисление ребенка в дошкольную организацию</w:t>
      </w:r>
      <w:r>
        <w:rPr>
          <w:sz w:val="28"/>
          <w:szCs w:val="28"/>
        </w:rPr>
        <w:t>:</w:t>
      </w:r>
    </w:p>
    <w:p w:rsidR="00BD6956" w:rsidRDefault="00BD6956" w:rsidP="00BD6956">
      <w:pPr>
        <w:widowControl w:val="0"/>
        <w:autoSpaceDE w:val="0"/>
        <w:autoSpaceDN w:val="0"/>
        <w:adjustRightInd w:val="0"/>
        <w:ind w:firstLine="540"/>
        <w:jc w:val="both"/>
        <w:rPr>
          <w:sz w:val="28"/>
          <w:szCs w:val="28"/>
        </w:rPr>
      </w:pPr>
      <w:r>
        <w:rPr>
          <w:sz w:val="28"/>
          <w:szCs w:val="28"/>
        </w:rPr>
        <w:t xml:space="preserve">1) </w:t>
      </w:r>
      <w:r w:rsidRPr="00893804">
        <w:rPr>
          <w:sz w:val="28"/>
          <w:szCs w:val="28"/>
        </w:rPr>
        <w:t xml:space="preserve">дети одиноких </w:t>
      </w:r>
      <w:r>
        <w:rPr>
          <w:sz w:val="28"/>
          <w:szCs w:val="28"/>
        </w:rPr>
        <w:t>родителей</w:t>
      </w:r>
      <w:r w:rsidRPr="00893804">
        <w:rPr>
          <w:sz w:val="28"/>
          <w:szCs w:val="28"/>
        </w:rPr>
        <w:t xml:space="preserve">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(Поручение Президента Российской Федерации от </w:t>
      </w:r>
      <w:r>
        <w:rPr>
          <w:sz w:val="28"/>
          <w:szCs w:val="28"/>
        </w:rPr>
        <w:t>4.05.</w:t>
      </w:r>
      <w:r w:rsidRPr="00893804">
        <w:rPr>
          <w:sz w:val="28"/>
          <w:szCs w:val="28"/>
        </w:rPr>
        <w:t xml:space="preserve"> 2011 </w:t>
      </w:r>
      <w:r>
        <w:rPr>
          <w:sz w:val="28"/>
          <w:szCs w:val="28"/>
        </w:rPr>
        <w:t>года№</w:t>
      </w:r>
      <w:r w:rsidRPr="00893804">
        <w:rPr>
          <w:sz w:val="28"/>
          <w:szCs w:val="28"/>
        </w:rPr>
        <w:t xml:space="preserve"> Пр-1227).</w:t>
      </w:r>
    </w:p>
    <w:p w:rsidR="00BD6956" w:rsidRPr="002D2B91" w:rsidRDefault="00BD6956" w:rsidP="00BD6956">
      <w:pPr>
        <w:spacing w:before="13"/>
        <w:ind w:left="113" w:right="130" w:firstLine="712"/>
        <w:jc w:val="both"/>
        <w:rPr>
          <w:sz w:val="28"/>
          <w:szCs w:val="28"/>
        </w:rPr>
      </w:pPr>
      <w:r w:rsidRPr="002D2B91">
        <w:rPr>
          <w:sz w:val="28"/>
          <w:szCs w:val="28"/>
        </w:rPr>
        <w:t>3.3. Внутри</w:t>
      </w:r>
      <w:r>
        <w:rPr>
          <w:sz w:val="28"/>
          <w:szCs w:val="28"/>
        </w:rPr>
        <w:t xml:space="preserve"> </w:t>
      </w:r>
      <w:r w:rsidRPr="002D2B91">
        <w:rPr>
          <w:sz w:val="28"/>
          <w:szCs w:val="28"/>
        </w:rPr>
        <w:t>одной</w:t>
      </w:r>
      <w:r>
        <w:rPr>
          <w:sz w:val="28"/>
          <w:szCs w:val="28"/>
        </w:rPr>
        <w:t xml:space="preserve"> </w:t>
      </w:r>
      <w:r w:rsidRPr="002D2B91">
        <w:rPr>
          <w:sz w:val="28"/>
          <w:szCs w:val="28"/>
        </w:rPr>
        <w:t>льготной</w:t>
      </w:r>
      <w:r>
        <w:rPr>
          <w:sz w:val="28"/>
          <w:szCs w:val="28"/>
        </w:rPr>
        <w:t xml:space="preserve"> </w:t>
      </w:r>
      <w:r w:rsidRPr="002D2B91">
        <w:rPr>
          <w:sz w:val="28"/>
          <w:szCs w:val="28"/>
        </w:rPr>
        <w:t>категории</w:t>
      </w:r>
      <w:r>
        <w:rPr>
          <w:sz w:val="28"/>
          <w:szCs w:val="28"/>
        </w:rPr>
        <w:t xml:space="preserve"> </w:t>
      </w:r>
      <w:r w:rsidRPr="002D2B91">
        <w:rPr>
          <w:sz w:val="28"/>
          <w:szCs w:val="28"/>
        </w:rPr>
        <w:t>(право</w:t>
      </w:r>
      <w:r>
        <w:rPr>
          <w:sz w:val="28"/>
          <w:szCs w:val="28"/>
        </w:rPr>
        <w:t xml:space="preserve"> </w:t>
      </w:r>
      <w:r w:rsidRPr="002D2B91">
        <w:rPr>
          <w:sz w:val="28"/>
          <w:szCs w:val="28"/>
        </w:rPr>
        <w:t>на</w:t>
      </w:r>
      <w:r>
        <w:rPr>
          <w:sz w:val="28"/>
          <w:szCs w:val="28"/>
        </w:rPr>
        <w:t xml:space="preserve"> </w:t>
      </w:r>
      <w:r w:rsidRPr="002D2B91">
        <w:rPr>
          <w:sz w:val="28"/>
          <w:szCs w:val="28"/>
        </w:rPr>
        <w:t>внеочередное</w:t>
      </w:r>
      <w:r>
        <w:rPr>
          <w:sz w:val="28"/>
          <w:szCs w:val="28"/>
        </w:rPr>
        <w:t xml:space="preserve"> </w:t>
      </w:r>
      <w:r w:rsidRPr="002D2B91">
        <w:rPr>
          <w:sz w:val="28"/>
          <w:szCs w:val="28"/>
        </w:rPr>
        <w:t>или</w:t>
      </w:r>
      <w:r>
        <w:rPr>
          <w:sz w:val="28"/>
          <w:szCs w:val="28"/>
        </w:rPr>
        <w:t xml:space="preserve"> </w:t>
      </w:r>
      <w:r w:rsidRPr="002D2B91">
        <w:rPr>
          <w:sz w:val="28"/>
          <w:szCs w:val="28"/>
        </w:rPr>
        <w:t>первоочередное зачисление</w:t>
      </w:r>
      <w:r>
        <w:rPr>
          <w:sz w:val="28"/>
          <w:szCs w:val="28"/>
        </w:rPr>
        <w:t xml:space="preserve"> </w:t>
      </w:r>
      <w:r w:rsidRPr="002D2B91">
        <w:rPr>
          <w:sz w:val="28"/>
          <w:szCs w:val="28"/>
        </w:rPr>
        <w:t>ребенка</w:t>
      </w:r>
      <w:r>
        <w:rPr>
          <w:sz w:val="28"/>
          <w:szCs w:val="28"/>
        </w:rPr>
        <w:t xml:space="preserve"> </w:t>
      </w:r>
      <w:r w:rsidRPr="002D2B91">
        <w:rPr>
          <w:sz w:val="28"/>
          <w:szCs w:val="28"/>
        </w:rPr>
        <w:t>в</w:t>
      </w:r>
      <w:r>
        <w:rPr>
          <w:sz w:val="28"/>
          <w:szCs w:val="28"/>
        </w:rPr>
        <w:t xml:space="preserve"> </w:t>
      </w:r>
      <w:r w:rsidRPr="002D2B91">
        <w:rPr>
          <w:sz w:val="28"/>
          <w:szCs w:val="28"/>
        </w:rPr>
        <w:t>учреждение)</w:t>
      </w:r>
      <w:r>
        <w:rPr>
          <w:sz w:val="28"/>
          <w:szCs w:val="28"/>
        </w:rPr>
        <w:t xml:space="preserve"> </w:t>
      </w:r>
      <w:r w:rsidRPr="002D2B91">
        <w:rPr>
          <w:sz w:val="28"/>
          <w:szCs w:val="28"/>
        </w:rPr>
        <w:t>заявления</w:t>
      </w:r>
      <w:r>
        <w:rPr>
          <w:sz w:val="28"/>
          <w:szCs w:val="28"/>
        </w:rPr>
        <w:t xml:space="preserve"> </w:t>
      </w:r>
      <w:r w:rsidRPr="002D2B91">
        <w:rPr>
          <w:sz w:val="28"/>
          <w:szCs w:val="28"/>
        </w:rPr>
        <w:t>выстраиваются</w:t>
      </w:r>
      <w:r>
        <w:rPr>
          <w:sz w:val="28"/>
          <w:szCs w:val="28"/>
        </w:rPr>
        <w:t xml:space="preserve"> </w:t>
      </w:r>
      <w:r w:rsidRPr="002D2B91">
        <w:rPr>
          <w:sz w:val="28"/>
          <w:szCs w:val="28"/>
        </w:rPr>
        <w:t>по</w:t>
      </w:r>
      <w:r>
        <w:rPr>
          <w:sz w:val="28"/>
          <w:szCs w:val="28"/>
        </w:rPr>
        <w:t xml:space="preserve"> </w:t>
      </w:r>
      <w:r w:rsidRPr="002D2B91">
        <w:rPr>
          <w:sz w:val="28"/>
          <w:szCs w:val="28"/>
        </w:rPr>
        <w:t>дате</w:t>
      </w:r>
      <w:r>
        <w:rPr>
          <w:sz w:val="28"/>
          <w:szCs w:val="28"/>
        </w:rPr>
        <w:t xml:space="preserve"> </w:t>
      </w:r>
      <w:r w:rsidRPr="002D2B91">
        <w:rPr>
          <w:sz w:val="28"/>
          <w:szCs w:val="28"/>
        </w:rPr>
        <w:t>подачи</w:t>
      </w:r>
      <w:r>
        <w:rPr>
          <w:sz w:val="28"/>
          <w:szCs w:val="28"/>
        </w:rPr>
        <w:t xml:space="preserve"> </w:t>
      </w:r>
      <w:r w:rsidRPr="002D2B91">
        <w:rPr>
          <w:sz w:val="28"/>
          <w:szCs w:val="28"/>
        </w:rPr>
        <w:t>заявления.</w:t>
      </w:r>
    </w:p>
    <w:p w:rsidR="00BD6956" w:rsidRDefault="00BD6956" w:rsidP="00BD6956">
      <w:pPr>
        <w:spacing w:before="13"/>
        <w:ind w:left="113" w:right="130" w:firstLine="712"/>
        <w:jc w:val="center"/>
        <w:rPr>
          <w:b/>
          <w:sz w:val="28"/>
          <w:szCs w:val="28"/>
        </w:rPr>
      </w:pPr>
    </w:p>
    <w:p w:rsidR="00BD6956" w:rsidRDefault="00BD6956" w:rsidP="00BD6956">
      <w:pPr>
        <w:spacing w:before="13"/>
        <w:ind w:left="113" w:right="130" w:firstLine="712"/>
        <w:jc w:val="center"/>
        <w:rPr>
          <w:b/>
          <w:sz w:val="28"/>
          <w:szCs w:val="28"/>
        </w:rPr>
      </w:pPr>
    </w:p>
    <w:p w:rsidR="00BD6956" w:rsidRDefault="00BD6956" w:rsidP="00BD6956">
      <w:pPr>
        <w:spacing w:before="13"/>
        <w:ind w:left="113" w:right="130" w:firstLine="712"/>
        <w:jc w:val="center"/>
        <w:rPr>
          <w:b/>
          <w:sz w:val="28"/>
          <w:szCs w:val="28"/>
        </w:rPr>
      </w:pPr>
    </w:p>
    <w:p w:rsidR="00BD6956" w:rsidRPr="002D2B91" w:rsidRDefault="00BD6956" w:rsidP="00BD6956">
      <w:pPr>
        <w:spacing w:before="13"/>
        <w:ind w:left="113" w:right="130" w:firstLine="712"/>
        <w:jc w:val="center"/>
        <w:rPr>
          <w:b/>
          <w:sz w:val="28"/>
          <w:szCs w:val="28"/>
        </w:rPr>
      </w:pPr>
      <w:r w:rsidRPr="002D2B91">
        <w:rPr>
          <w:b/>
          <w:sz w:val="28"/>
          <w:szCs w:val="28"/>
        </w:rPr>
        <w:t>4. Порядок комплектования ДОО</w:t>
      </w:r>
    </w:p>
    <w:p w:rsidR="00BD6956" w:rsidRPr="002D2B91" w:rsidRDefault="00BD6956" w:rsidP="00BD6956">
      <w:pPr>
        <w:spacing w:before="13"/>
        <w:ind w:left="113" w:right="130" w:firstLine="712"/>
        <w:jc w:val="both"/>
        <w:rPr>
          <w:sz w:val="28"/>
          <w:szCs w:val="28"/>
        </w:rPr>
      </w:pPr>
    </w:p>
    <w:p w:rsidR="00BD6956" w:rsidRDefault="00BD6956" w:rsidP="00BD6956">
      <w:pPr>
        <w:spacing w:before="13"/>
        <w:ind w:left="113" w:right="130" w:firstLine="712"/>
        <w:jc w:val="both"/>
        <w:rPr>
          <w:sz w:val="28"/>
          <w:szCs w:val="28"/>
        </w:rPr>
      </w:pPr>
      <w:r w:rsidRPr="002D2B91">
        <w:rPr>
          <w:sz w:val="28"/>
          <w:szCs w:val="28"/>
        </w:rPr>
        <w:lastRenderedPageBreak/>
        <w:t xml:space="preserve">4.1. ДОО комплектуются </w:t>
      </w:r>
      <w:r>
        <w:rPr>
          <w:sz w:val="28"/>
          <w:szCs w:val="28"/>
        </w:rPr>
        <w:t>отделом</w:t>
      </w:r>
      <w:r w:rsidRPr="002D2B91">
        <w:rPr>
          <w:sz w:val="28"/>
          <w:szCs w:val="28"/>
        </w:rPr>
        <w:t xml:space="preserve"> образования</w:t>
      </w:r>
      <w:r>
        <w:rPr>
          <w:sz w:val="28"/>
          <w:szCs w:val="28"/>
        </w:rPr>
        <w:t xml:space="preserve"> </w:t>
      </w:r>
      <w:r w:rsidRPr="002D2B91">
        <w:rPr>
          <w:sz w:val="28"/>
          <w:szCs w:val="28"/>
        </w:rPr>
        <w:t>ежегодно</w:t>
      </w:r>
      <w:r>
        <w:rPr>
          <w:sz w:val="28"/>
          <w:szCs w:val="28"/>
        </w:rPr>
        <w:t xml:space="preserve"> </w:t>
      </w:r>
      <w:r w:rsidRPr="002D2B91">
        <w:rPr>
          <w:sz w:val="28"/>
          <w:szCs w:val="28"/>
        </w:rPr>
        <w:t>в</w:t>
      </w:r>
      <w:r>
        <w:rPr>
          <w:sz w:val="28"/>
          <w:szCs w:val="28"/>
        </w:rPr>
        <w:t xml:space="preserve"> </w:t>
      </w:r>
      <w:r w:rsidRPr="002D2B91">
        <w:rPr>
          <w:sz w:val="28"/>
          <w:szCs w:val="28"/>
        </w:rPr>
        <w:t>период</w:t>
      </w:r>
      <w:r>
        <w:rPr>
          <w:sz w:val="28"/>
          <w:szCs w:val="28"/>
        </w:rPr>
        <w:t xml:space="preserve"> </w:t>
      </w:r>
      <w:r w:rsidRPr="002D2B91">
        <w:rPr>
          <w:sz w:val="28"/>
          <w:szCs w:val="28"/>
        </w:rPr>
        <w:t>с</w:t>
      </w:r>
      <w:r>
        <w:rPr>
          <w:sz w:val="28"/>
          <w:szCs w:val="28"/>
        </w:rPr>
        <w:t xml:space="preserve"> </w:t>
      </w:r>
      <w:r w:rsidRPr="002D2B91">
        <w:rPr>
          <w:sz w:val="28"/>
          <w:szCs w:val="28"/>
        </w:rPr>
        <w:t>l</w:t>
      </w:r>
      <w:r>
        <w:rPr>
          <w:sz w:val="28"/>
          <w:szCs w:val="28"/>
        </w:rPr>
        <w:t xml:space="preserve"> </w:t>
      </w:r>
      <w:r w:rsidRPr="002D2B91">
        <w:rPr>
          <w:sz w:val="28"/>
          <w:szCs w:val="28"/>
        </w:rPr>
        <w:t>июня</w:t>
      </w:r>
      <w:r>
        <w:rPr>
          <w:sz w:val="28"/>
          <w:szCs w:val="28"/>
        </w:rPr>
        <w:t xml:space="preserve"> </w:t>
      </w:r>
      <w:r w:rsidRPr="002D2B91">
        <w:rPr>
          <w:sz w:val="28"/>
          <w:szCs w:val="28"/>
        </w:rPr>
        <w:t>по</w:t>
      </w:r>
      <w:r>
        <w:rPr>
          <w:sz w:val="28"/>
          <w:szCs w:val="28"/>
        </w:rPr>
        <w:t xml:space="preserve"> </w:t>
      </w:r>
      <w:r w:rsidRPr="002D2B91">
        <w:rPr>
          <w:sz w:val="28"/>
          <w:szCs w:val="28"/>
        </w:rPr>
        <w:t>1</w:t>
      </w:r>
      <w:r>
        <w:rPr>
          <w:sz w:val="28"/>
          <w:szCs w:val="28"/>
        </w:rPr>
        <w:t xml:space="preserve"> </w:t>
      </w:r>
      <w:r w:rsidRPr="002D2B91">
        <w:rPr>
          <w:sz w:val="28"/>
          <w:szCs w:val="28"/>
        </w:rPr>
        <w:t>сентября</w:t>
      </w:r>
      <w:r>
        <w:rPr>
          <w:sz w:val="28"/>
          <w:szCs w:val="28"/>
        </w:rPr>
        <w:t xml:space="preserve"> </w:t>
      </w:r>
      <w:r w:rsidRPr="002D2B91">
        <w:rPr>
          <w:sz w:val="28"/>
          <w:szCs w:val="28"/>
        </w:rPr>
        <w:t>текущего</w:t>
      </w:r>
      <w:r>
        <w:rPr>
          <w:sz w:val="28"/>
          <w:szCs w:val="28"/>
        </w:rPr>
        <w:t xml:space="preserve"> </w:t>
      </w:r>
      <w:r w:rsidRPr="002D2B91">
        <w:rPr>
          <w:sz w:val="28"/>
          <w:szCs w:val="28"/>
        </w:rPr>
        <w:t>календарного</w:t>
      </w:r>
      <w:r>
        <w:rPr>
          <w:sz w:val="28"/>
          <w:szCs w:val="28"/>
        </w:rPr>
        <w:t xml:space="preserve"> </w:t>
      </w:r>
      <w:r w:rsidRPr="002D2B91">
        <w:rPr>
          <w:sz w:val="28"/>
          <w:szCs w:val="28"/>
        </w:rPr>
        <w:t>года,</w:t>
      </w:r>
      <w:r>
        <w:rPr>
          <w:sz w:val="28"/>
          <w:szCs w:val="28"/>
        </w:rPr>
        <w:t xml:space="preserve"> </w:t>
      </w:r>
      <w:r w:rsidRPr="002D2B91">
        <w:rPr>
          <w:sz w:val="28"/>
          <w:szCs w:val="28"/>
        </w:rPr>
        <w:t>распределяя</w:t>
      </w:r>
      <w:r>
        <w:rPr>
          <w:sz w:val="28"/>
          <w:szCs w:val="28"/>
        </w:rPr>
        <w:t xml:space="preserve"> </w:t>
      </w:r>
      <w:r w:rsidRPr="002D2B91">
        <w:rPr>
          <w:sz w:val="28"/>
          <w:szCs w:val="28"/>
        </w:rPr>
        <w:t>по ДOО</w:t>
      </w:r>
      <w:r>
        <w:rPr>
          <w:sz w:val="28"/>
          <w:szCs w:val="28"/>
        </w:rPr>
        <w:t xml:space="preserve"> </w:t>
      </w:r>
      <w:r w:rsidRPr="002D2B91">
        <w:rPr>
          <w:sz w:val="28"/>
          <w:szCs w:val="28"/>
        </w:rPr>
        <w:t>детей,</w:t>
      </w:r>
      <w:r>
        <w:rPr>
          <w:sz w:val="28"/>
          <w:szCs w:val="28"/>
        </w:rPr>
        <w:t xml:space="preserve"> </w:t>
      </w:r>
      <w:r w:rsidRPr="002D2B91">
        <w:rPr>
          <w:sz w:val="28"/>
          <w:szCs w:val="28"/>
        </w:rPr>
        <w:t>поставленных</w:t>
      </w:r>
      <w:r>
        <w:rPr>
          <w:sz w:val="28"/>
          <w:szCs w:val="28"/>
        </w:rPr>
        <w:t xml:space="preserve"> </w:t>
      </w:r>
      <w:r w:rsidRPr="002D2B91">
        <w:rPr>
          <w:sz w:val="28"/>
          <w:szCs w:val="28"/>
        </w:rPr>
        <w:t>на</w:t>
      </w:r>
      <w:r>
        <w:rPr>
          <w:sz w:val="28"/>
          <w:szCs w:val="28"/>
        </w:rPr>
        <w:t xml:space="preserve"> </w:t>
      </w:r>
      <w:r w:rsidRPr="002D2B91">
        <w:rPr>
          <w:sz w:val="28"/>
          <w:szCs w:val="28"/>
        </w:rPr>
        <w:t>учет</w:t>
      </w:r>
      <w:r>
        <w:rPr>
          <w:sz w:val="28"/>
          <w:szCs w:val="28"/>
        </w:rPr>
        <w:t xml:space="preserve"> </w:t>
      </w:r>
      <w:r w:rsidRPr="002D2B91">
        <w:rPr>
          <w:sz w:val="28"/>
          <w:szCs w:val="28"/>
        </w:rPr>
        <w:t>для</w:t>
      </w:r>
      <w:r>
        <w:rPr>
          <w:sz w:val="28"/>
          <w:szCs w:val="28"/>
        </w:rPr>
        <w:t xml:space="preserve"> </w:t>
      </w:r>
      <w:r w:rsidRPr="002D2B91">
        <w:rPr>
          <w:sz w:val="28"/>
          <w:szCs w:val="28"/>
        </w:rPr>
        <w:t>предоставления</w:t>
      </w:r>
      <w:r>
        <w:rPr>
          <w:sz w:val="28"/>
          <w:szCs w:val="28"/>
        </w:rPr>
        <w:t xml:space="preserve"> </w:t>
      </w:r>
      <w:r w:rsidRPr="002D2B91">
        <w:rPr>
          <w:sz w:val="28"/>
          <w:szCs w:val="28"/>
        </w:rPr>
        <w:t>места</w:t>
      </w:r>
      <w:r>
        <w:rPr>
          <w:sz w:val="28"/>
          <w:szCs w:val="28"/>
        </w:rPr>
        <w:t xml:space="preserve"> </w:t>
      </w:r>
      <w:r w:rsidRPr="002D2B91">
        <w:rPr>
          <w:sz w:val="28"/>
          <w:szCs w:val="28"/>
        </w:rPr>
        <w:t>в</w:t>
      </w:r>
      <w:r>
        <w:rPr>
          <w:sz w:val="28"/>
          <w:szCs w:val="28"/>
        </w:rPr>
        <w:t xml:space="preserve"> </w:t>
      </w:r>
      <w:r w:rsidRPr="002D2B91">
        <w:rPr>
          <w:sz w:val="28"/>
          <w:szCs w:val="28"/>
        </w:rPr>
        <w:t>ДOО</w:t>
      </w:r>
      <w:r>
        <w:rPr>
          <w:sz w:val="28"/>
          <w:szCs w:val="28"/>
        </w:rPr>
        <w:t xml:space="preserve"> </w:t>
      </w:r>
      <w:r w:rsidRPr="002D2B91">
        <w:rPr>
          <w:sz w:val="28"/>
          <w:szCs w:val="28"/>
        </w:rPr>
        <w:t>и</w:t>
      </w:r>
      <w:r>
        <w:rPr>
          <w:sz w:val="28"/>
          <w:szCs w:val="28"/>
        </w:rPr>
        <w:t xml:space="preserve"> </w:t>
      </w:r>
      <w:r w:rsidRPr="002D2B91">
        <w:rPr>
          <w:sz w:val="28"/>
          <w:szCs w:val="28"/>
        </w:rPr>
        <w:t>включенных</w:t>
      </w:r>
      <w:r>
        <w:rPr>
          <w:sz w:val="28"/>
          <w:szCs w:val="28"/>
        </w:rPr>
        <w:t xml:space="preserve"> </w:t>
      </w:r>
      <w:r w:rsidRPr="002D2B91">
        <w:rPr>
          <w:sz w:val="28"/>
          <w:szCs w:val="28"/>
        </w:rPr>
        <w:t>в</w:t>
      </w:r>
      <w:r>
        <w:rPr>
          <w:sz w:val="28"/>
          <w:szCs w:val="28"/>
        </w:rPr>
        <w:t xml:space="preserve"> </w:t>
      </w:r>
      <w:r w:rsidRPr="002D2B91">
        <w:rPr>
          <w:sz w:val="28"/>
          <w:szCs w:val="28"/>
        </w:rPr>
        <w:t>список</w:t>
      </w:r>
      <w:r>
        <w:rPr>
          <w:sz w:val="28"/>
          <w:szCs w:val="28"/>
        </w:rPr>
        <w:t xml:space="preserve"> </w:t>
      </w:r>
      <w:r w:rsidRPr="002D2B91">
        <w:rPr>
          <w:sz w:val="28"/>
          <w:szCs w:val="28"/>
        </w:rPr>
        <w:t>детей,</w:t>
      </w:r>
      <w:r>
        <w:rPr>
          <w:sz w:val="28"/>
          <w:szCs w:val="28"/>
        </w:rPr>
        <w:t xml:space="preserve"> </w:t>
      </w:r>
      <w:r w:rsidRPr="002D2B91">
        <w:rPr>
          <w:sz w:val="28"/>
          <w:szCs w:val="28"/>
        </w:rPr>
        <w:t>которым</w:t>
      </w:r>
      <w:r>
        <w:rPr>
          <w:sz w:val="28"/>
          <w:szCs w:val="28"/>
        </w:rPr>
        <w:t xml:space="preserve"> </w:t>
      </w:r>
      <w:r w:rsidRPr="002D2B91">
        <w:rPr>
          <w:sz w:val="28"/>
          <w:szCs w:val="28"/>
        </w:rPr>
        <w:t>место</w:t>
      </w:r>
      <w:r>
        <w:rPr>
          <w:sz w:val="28"/>
          <w:szCs w:val="28"/>
        </w:rPr>
        <w:t xml:space="preserve"> </w:t>
      </w:r>
      <w:r w:rsidRPr="002D2B91">
        <w:rPr>
          <w:sz w:val="28"/>
          <w:szCs w:val="28"/>
        </w:rPr>
        <w:t>в</w:t>
      </w:r>
      <w:r>
        <w:rPr>
          <w:sz w:val="28"/>
          <w:szCs w:val="28"/>
        </w:rPr>
        <w:t xml:space="preserve"> </w:t>
      </w:r>
      <w:r w:rsidRPr="002D2B91">
        <w:rPr>
          <w:sz w:val="28"/>
          <w:szCs w:val="28"/>
        </w:rPr>
        <w:t>дошкольной</w:t>
      </w:r>
      <w:r>
        <w:rPr>
          <w:sz w:val="28"/>
          <w:szCs w:val="28"/>
        </w:rPr>
        <w:t xml:space="preserve"> </w:t>
      </w:r>
      <w:r w:rsidRPr="002D2B91">
        <w:rPr>
          <w:sz w:val="28"/>
          <w:szCs w:val="28"/>
        </w:rPr>
        <w:t>организации</w:t>
      </w:r>
      <w:r>
        <w:rPr>
          <w:sz w:val="28"/>
          <w:szCs w:val="28"/>
        </w:rPr>
        <w:t xml:space="preserve"> </w:t>
      </w:r>
      <w:r w:rsidRPr="002D2B91">
        <w:rPr>
          <w:sz w:val="28"/>
          <w:szCs w:val="28"/>
        </w:rPr>
        <w:t>необходимо</w:t>
      </w:r>
      <w:r>
        <w:rPr>
          <w:sz w:val="28"/>
          <w:szCs w:val="28"/>
        </w:rPr>
        <w:t xml:space="preserve"> </w:t>
      </w:r>
      <w:r w:rsidRPr="002D2B91">
        <w:rPr>
          <w:sz w:val="28"/>
          <w:szCs w:val="28"/>
        </w:rPr>
        <w:t>с</w:t>
      </w:r>
      <w:r>
        <w:rPr>
          <w:sz w:val="28"/>
          <w:szCs w:val="28"/>
        </w:rPr>
        <w:t xml:space="preserve"> </w:t>
      </w:r>
      <w:r w:rsidRPr="002D2B91">
        <w:rPr>
          <w:sz w:val="28"/>
          <w:szCs w:val="28"/>
        </w:rPr>
        <w:t>1</w:t>
      </w:r>
      <w:r>
        <w:rPr>
          <w:sz w:val="28"/>
          <w:szCs w:val="28"/>
        </w:rPr>
        <w:t xml:space="preserve"> </w:t>
      </w:r>
      <w:r w:rsidRPr="002D2B91">
        <w:rPr>
          <w:sz w:val="28"/>
          <w:szCs w:val="28"/>
        </w:rPr>
        <w:t>сентября</w:t>
      </w:r>
      <w:r>
        <w:rPr>
          <w:sz w:val="28"/>
          <w:szCs w:val="28"/>
        </w:rPr>
        <w:t xml:space="preserve"> </w:t>
      </w:r>
      <w:r w:rsidRPr="002D2B91">
        <w:rPr>
          <w:sz w:val="28"/>
          <w:szCs w:val="28"/>
        </w:rPr>
        <w:t>текущего</w:t>
      </w:r>
      <w:r>
        <w:rPr>
          <w:sz w:val="28"/>
          <w:szCs w:val="28"/>
        </w:rPr>
        <w:t xml:space="preserve"> </w:t>
      </w:r>
      <w:r w:rsidRPr="002D2B91">
        <w:rPr>
          <w:sz w:val="28"/>
          <w:szCs w:val="28"/>
        </w:rPr>
        <w:t>года.</w:t>
      </w:r>
    </w:p>
    <w:p w:rsidR="00BD6956" w:rsidRPr="00893804" w:rsidRDefault="00BD6956" w:rsidP="00BD6956">
      <w:pPr>
        <w:widowControl w:val="0"/>
        <w:autoSpaceDE w:val="0"/>
        <w:autoSpaceDN w:val="0"/>
        <w:adjustRightInd w:val="0"/>
        <w:ind w:firstLine="540"/>
        <w:jc w:val="both"/>
        <w:rPr>
          <w:sz w:val="28"/>
          <w:szCs w:val="28"/>
        </w:rPr>
      </w:pPr>
      <w:r>
        <w:rPr>
          <w:sz w:val="28"/>
          <w:szCs w:val="28"/>
        </w:rPr>
        <w:t>4.2</w:t>
      </w:r>
      <w:r w:rsidRPr="00893804">
        <w:rPr>
          <w:sz w:val="28"/>
          <w:szCs w:val="28"/>
        </w:rPr>
        <w:t xml:space="preserve">. Количество групп в дошкольной организации определяется в соответствии с требованиями </w:t>
      </w:r>
      <w:hyperlink r:id="rId24" w:history="1">
        <w:r w:rsidRPr="00893804">
          <w:rPr>
            <w:sz w:val="28"/>
            <w:szCs w:val="28"/>
          </w:rPr>
          <w:t>СанПиН 2.4.1.3049-13</w:t>
        </w:r>
      </w:hyperlink>
      <w:r w:rsidRPr="00893804">
        <w:rPr>
          <w:sz w:val="28"/>
          <w:szCs w:val="28"/>
        </w:rPr>
        <w:t>.</w:t>
      </w:r>
    </w:p>
    <w:p w:rsidR="00BD6956" w:rsidRPr="00893804" w:rsidRDefault="00BD6956" w:rsidP="00BD6956">
      <w:pPr>
        <w:widowControl w:val="0"/>
        <w:autoSpaceDE w:val="0"/>
        <w:autoSpaceDN w:val="0"/>
        <w:adjustRightInd w:val="0"/>
        <w:ind w:firstLine="540"/>
        <w:jc w:val="both"/>
        <w:rPr>
          <w:sz w:val="28"/>
          <w:szCs w:val="28"/>
        </w:rPr>
      </w:pPr>
      <w:r>
        <w:rPr>
          <w:sz w:val="28"/>
          <w:szCs w:val="28"/>
        </w:rPr>
        <w:t>4.3.</w:t>
      </w:r>
      <w:r w:rsidRPr="00893804">
        <w:rPr>
          <w:sz w:val="28"/>
          <w:szCs w:val="28"/>
        </w:rPr>
        <w:t xml:space="preserve"> Наполняемость групп различных видов определяется в соответствии с требованиями </w:t>
      </w:r>
      <w:hyperlink r:id="rId25" w:history="1">
        <w:r w:rsidRPr="00893804">
          <w:rPr>
            <w:sz w:val="28"/>
            <w:szCs w:val="28"/>
          </w:rPr>
          <w:t>СанПиН 2.4.1.3049-13</w:t>
        </w:r>
      </w:hyperlink>
      <w:r w:rsidRPr="00893804">
        <w:rPr>
          <w:sz w:val="28"/>
          <w:szCs w:val="28"/>
        </w:rPr>
        <w:t>.</w:t>
      </w:r>
    </w:p>
    <w:p w:rsidR="00BD6956" w:rsidRDefault="00BD6956" w:rsidP="00BD6956">
      <w:pPr>
        <w:widowControl w:val="0"/>
        <w:autoSpaceDE w:val="0"/>
        <w:autoSpaceDN w:val="0"/>
        <w:adjustRightInd w:val="0"/>
        <w:ind w:firstLine="540"/>
        <w:jc w:val="both"/>
        <w:rPr>
          <w:sz w:val="28"/>
          <w:szCs w:val="28"/>
        </w:rPr>
      </w:pPr>
      <w:r>
        <w:rPr>
          <w:sz w:val="28"/>
          <w:szCs w:val="28"/>
        </w:rPr>
        <w:t>4</w:t>
      </w:r>
      <w:r w:rsidRPr="002D2B91">
        <w:rPr>
          <w:sz w:val="28"/>
          <w:szCs w:val="28"/>
        </w:rPr>
        <w:t>.</w:t>
      </w:r>
      <w:r>
        <w:rPr>
          <w:sz w:val="28"/>
          <w:szCs w:val="28"/>
        </w:rPr>
        <w:t>4</w:t>
      </w:r>
      <w:r w:rsidRPr="002D2B91">
        <w:rPr>
          <w:sz w:val="28"/>
          <w:szCs w:val="28"/>
        </w:rPr>
        <w:t>. В</w:t>
      </w:r>
      <w:r>
        <w:rPr>
          <w:sz w:val="28"/>
          <w:szCs w:val="28"/>
        </w:rPr>
        <w:t xml:space="preserve"> </w:t>
      </w:r>
      <w:r w:rsidRPr="002D2B91">
        <w:rPr>
          <w:sz w:val="28"/>
          <w:szCs w:val="28"/>
        </w:rPr>
        <w:t>остальное</w:t>
      </w:r>
      <w:r>
        <w:rPr>
          <w:sz w:val="28"/>
          <w:szCs w:val="28"/>
        </w:rPr>
        <w:t xml:space="preserve"> </w:t>
      </w:r>
      <w:r w:rsidRPr="002D2B91">
        <w:rPr>
          <w:sz w:val="28"/>
          <w:szCs w:val="28"/>
        </w:rPr>
        <w:t>время</w:t>
      </w:r>
      <w:r>
        <w:rPr>
          <w:sz w:val="28"/>
          <w:szCs w:val="28"/>
        </w:rPr>
        <w:t xml:space="preserve"> </w:t>
      </w:r>
      <w:r w:rsidRPr="002D2B91">
        <w:rPr>
          <w:sz w:val="28"/>
          <w:szCs w:val="28"/>
        </w:rPr>
        <w:t>производится</w:t>
      </w:r>
      <w:r>
        <w:rPr>
          <w:sz w:val="28"/>
          <w:szCs w:val="28"/>
        </w:rPr>
        <w:t xml:space="preserve"> </w:t>
      </w:r>
      <w:r w:rsidRPr="002D2B91">
        <w:rPr>
          <w:sz w:val="28"/>
          <w:szCs w:val="28"/>
        </w:rPr>
        <w:t>доукомплектование</w:t>
      </w:r>
      <w:r>
        <w:rPr>
          <w:sz w:val="28"/>
          <w:szCs w:val="28"/>
        </w:rPr>
        <w:t xml:space="preserve"> </w:t>
      </w:r>
      <w:r w:rsidRPr="002D2B91">
        <w:rPr>
          <w:sz w:val="28"/>
          <w:szCs w:val="28"/>
        </w:rPr>
        <w:t>ДОО</w:t>
      </w:r>
      <w:r>
        <w:rPr>
          <w:sz w:val="28"/>
          <w:szCs w:val="28"/>
        </w:rPr>
        <w:t xml:space="preserve"> </w:t>
      </w:r>
      <w:r w:rsidRPr="002D2B91">
        <w:rPr>
          <w:sz w:val="28"/>
          <w:szCs w:val="28"/>
        </w:rPr>
        <w:t>на</w:t>
      </w:r>
      <w:r>
        <w:rPr>
          <w:sz w:val="28"/>
          <w:szCs w:val="28"/>
        </w:rPr>
        <w:t xml:space="preserve"> </w:t>
      </w:r>
      <w:r w:rsidRPr="002D2B91">
        <w:rPr>
          <w:sz w:val="28"/>
          <w:szCs w:val="28"/>
        </w:rPr>
        <w:t>свободные</w:t>
      </w:r>
      <w:r>
        <w:rPr>
          <w:sz w:val="28"/>
          <w:szCs w:val="28"/>
        </w:rPr>
        <w:t xml:space="preserve"> </w:t>
      </w:r>
      <w:r w:rsidRPr="002D2B91">
        <w:rPr>
          <w:sz w:val="28"/>
          <w:szCs w:val="28"/>
        </w:rPr>
        <w:t>(освободившиеся,</w:t>
      </w:r>
      <w:r>
        <w:rPr>
          <w:sz w:val="28"/>
          <w:szCs w:val="28"/>
        </w:rPr>
        <w:t xml:space="preserve"> </w:t>
      </w:r>
      <w:r w:rsidRPr="002D2B91">
        <w:rPr>
          <w:sz w:val="28"/>
          <w:szCs w:val="28"/>
        </w:rPr>
        <w:t>вновь созданные)</w:t>
      </w:r>
      <w:r>
        <w:rPr>
          <w:sz w:val="28"/>
          <w:szCs w:val="28"/>
        </w:rPr>
        <w:t xml:space="preserve"> </w:t>
      </w:r>
      <w:r w:rsidRPr="002D2B91">
        <w:rPr>
          <w:sz w:val="28"/>
          <w:szCs w:val="28"/>
        </w:rPr>
        <w:t>места.</w:t>
      </w:r>
    </w:p>
    <w:p w:rsidR="00BD6956" w:rsidRPr="00893804" w:rsidRDefault="00BD6956" w:rsidP="00BD6956">
      <w:pPr>
        <w:widowControl w:val="0"/>
        <w:autoSpaceDE w:val="0"/>
        <w:autoSpaceDN w:val="0"/>
        <w:adjustRightInd w:val="0"/>
        <w:ind w:firstLine="540"/>
        <w:jc w:val="both"/>
        <w:rPr>
          <w:sz w:val="28"/>
          <w:szCs w:val="28"/>
        </w:rPr>
      </w:pPr>
      <w:r>
        <w:rPr>
          <w:sz w:val="28"/>
          <w:szCs w:val="28"/>
        </w:rPr>
        <w:t>4.5</w:t>
      </w:r>
      <w:r w:rsidRPr="00893804">
        <w:rPr>
          <w:sz w:val="28"/>
          <w:szCs w:val="28"/>
        </w:rPr>
        <w:t>. Количество детей в группах дошкольной организации общеразвивающей направленности определяется исходя из расчета площади групповой (игровой) комнаты (при наличии условий в дошкольной организации) для групп раннего возраста:</w:t>
      </w:r>
    </w:p>
    <w:p w:rsidR="00BD6956" w:rsidRPr="00893804" w:rsidRDefault="00BD6956" w:rsidP="00BD6956">
      <w:pPr>
        <w:widowControl w:val="0"/>
        <w:autoSpaceDE w:val="0"/>
        <w:autoSpaceDN w:val="0"/>
        <w:adjustRightInd w:val="0"/>
        <w:ind w:firstLine="540"/>
        <w:jc w:val="both"/>
        <w:rPr>
          <w:sz w:val="28"/>
          <w:szCs w:val="28"/>
        </w:rPr>
      </w:pPr>
      <w:r w:rsidRPr="00893804">
        <w:rPr>
          <w:sz w:val="28"/>
          <w:szCs w:val="28"/>
        </w:rPr>
        <w:t xml:space="preserve">- от </w:t>
      </w:r>
      <w:r>
        <w:rPr>
          <w:sz w:val="28"/>
          <w:szCs w:val="28"/>
        </w:rPr>
        <w:t>1,5 -</w:t>
      </w:r>
      <w:r w:rsidRPr="00893804">
        <w:rPr>
          <w:sz w:val="28"/>
          <w:szCs w:val="28"/>
        </w:rPr>
        <w:t xml:space="preserve"> до 3 лет - не менее 2,5 метра квадратного на 1 ребенка, фактически находящегося в группе;</w:t>
      </w:r>
    </w:p>
    <w:p w:rsidR="00BD6956" w:rsidRDefault="00BD6956" w:rsidP="00BD6956">
      <w:pPr>
        <w:widowControl w:val="0"/>
        <w:autoSpaceDE w:val="0"/>
        <w:autoSpaceDN w:val="0"/>
        <w:adjustRightInd w:val="0"/>
        <w:ind w:firstLine="540"/>
        <w:jc w:val="both"/>
        <w:rPr>
          <w:sz w:val="28"/>
          <w:szCs w:val="28"/>
        </w:rPr>
      </w:pPr>
      <w:r w:rsidRPr="00893804">
        <w:rPr>
          <w:sz w:val="28"/>
          <w:szCs w:val="28"/>
        </w:rPr>
        <w:t>- от 3 лет до 7 лет (включительно) - не менее 2,0 метра квадратного на одного ребенка, фактически находящегося в группе.</w:t>
      </w:r>
    </w:p>
    <w:p w:rsidR="00BD6956" w:rsidRPr="002D2B91" w:rsidRDefault="00BD6956" w:rsidP="00BD6956">
      <w:pPr>
        <w:widowControl w:val="0"/>
        <w:autoSpaceDE w:val="0"/>
        <w:autoSpaceDN w:val="0"/>
        <w:adjustRightInd w:val="0"/>
        <w:ind w:firstLine="540"/>
        <w:jc w:val="both"/>
        <w:rPr>
          <w:sz w:val="28"/>
          <w:szCs w:val="28"/>
        </w:rPr>
      </w:pPr>
      <w:r w:rsidRPr="002D2B91">
        <w:rPr>
          <w:sz w:val="28"/>
          <w:szCs w:val="28"/>
        </w:rPr>
        <w:t>4.</w:t>
      </w:r>
      <w:r>
        <w:rPr>
          <w:sz w:val="28"/>
          <w:szCs w:val="28"/>
        </w:rPr>
        <w:t>6</w:t>
      </w:r>
      <w:r w:rsidRPr="002D2B91">
        <w:rPr>
          <w:sz w:val="28"/>
          <w:szCs w:val="28"/>
        </w:rPr>
        <w:t>. Если в процессе комплектования места в ДОО предоставляются не всем детям, состоящим на учете для предоставления места с l сентября текущего  года, эти дети переходят в статус «очередников». Они обеспечиваются местами в ДOО на свободные (освобождающиеся, вновь созданные) места в течение учебного  года либо учитываются в списке нуждающихся в месте в ДОУ с 1 сентября следующего календарного года.</w:t>
      </w:r>
    </w:p>
    <w:p w:rsidR="00BD6956" w:rsidRPr="002D2B91" w:rsidRDefault="00BD6956" w:rsidP="00BD6956">
      <w:pPr>
        <w:pStyle w:val="aa"/>
        <w:spacing w:before="6"/>
        <w:ind w:left="128" w:right="127" w:firstLine="580"/>
        <w:jc w:val="both"/>
        <w:rPr>
          <w:sz w:val="28"/>
          <w:szCs w:val="28"/>
        </w:rPr>
      </w:pPr>
      <w:r w:rsidRPr="002D2B91">
        <w:rPr>
          <w:sz w:val="28"/>
          <w:szCs w:val="28"/>
        </w:rPr>
        <w:t>4.</w:t>
      </w:r>
      <w:r>
        <w:rPr>
          <w:sz w:val="28"/>
          <w:szCs w:val="28"/>
        </w:rPr>
        <w:t>7</w:t>
      </w:r>
      <w:r w:rsidRPr="002D2B91">
        <w:rPr>
          <w:sz w:val="28"/>
          <w:szCs w:val="28"/>
        </w:rPr>
        <w:t xml:space="preserve">. </w:t>
      </w:r>
      <w:r>
        <w:rPr>
          <w:sz w:val="28"/>
          <w:szCs w:val="28"/>
        </w:rPr>
        <w:t>Отдел</w:t>
      </w:r>
      <w:r w:rsidRPr="002D2B91">
        <w:rPr>
          <w:sz w:val="28"/>
          <w:szCs w:val="28"/>
        </w:rPr>
        <w:t xml:space="preserve"> образования систематически (не реже одного раза в месяц) в течение календарного года обобщает и анализирует сведения о наличии в ДОО свободных мест (освобождающихся мест и вновь созданных мест), предоставляя свободные места детям, состоящим на учете для предоставления места в текущем учебном году.</w:t>
      </w:r>
    </w:p>
    <w:p w:rsidR="00BD6956" w:rsidRPr="002D2B91" w:rsidRDefault="00BD6956" w:rsidP="00BD6956">
      <w:pPr>
        <w:pStyle w:val="aa"/>
        <w:widowControl w:val="0"/>
        <w:ind w:firstLine="708"/>
        <w:jc w:val="both"/>
        <w:rPr>
          <w:sz w:val="28"/>
          <w:szCs w:val="28"/>
        </w:rPr>
      </w:pPr>
      <w:r>
        <w:rPr>
          <w:sz w:val="28"/>
          <w:szCs w:val="28"/>
        </w:rPr>
        <w:t xml:space="preserve">4.8. </w:t>
      </w:r>
      <w:r w:rsidRPr="002D2B91">
        <w:rPr>
          <w:sz w:val="28"/>
          <w:szCs w:val="28"/>
        </w:rPr>
        <w:t>При</w:t>
      </w:r>
      <w:r>
        <w:rPr>
          <w:sz w:val="28"/>
          <w:szCs w:val="28"/>
        </w:rPr>
        <w:t xml:space="preserve"> </w:t>
      </w:r>
      <w:r w:rsidRPr="002D2B91">
        <w:rPr>
          <w:sz w:val="28"/>
          <w:szCs w:val="28"/>
        </w:rPr>
        <w:t>отсутствии</w:t>
      </w:r>
      <w:r>
        <w:rPr>
          <w:sz w:val="28"/>
          <w:szCs w:val="28"/>
        </w:rPr>
        <w:t xml:space="preserve"> </w:t>
      </w:r>
      <w:r w:rsidRPr="002D2B91">
        <w:rPr>
          <w:sz w:val="28"/>
          <w:szCs w:val="28"/>
        </w:rPr>
        <w:t>свободных</w:t>
      </w:r>
      <w:r>
        <w:rPr>
          <w:sz w:val="28"/>
          <w:szCs w:val="28"/>
        </w:rPr>
        <w:t xml:space="preserve"> </w:t>
      </w:r>
      <w:r w:rsidRPr="002D2B91">
        <w:rPr>
          <w:sz w:val="28"/>
          <w:szCs w:val="28"/>
        </w:rPr>
        <w:t>мест</w:t>
      </w:r>
      <w:r>
        <w:rPr>
          <w:sz w:val="28"/>
          <w:szCs w:val="28"/>
        </w:rPr>
        <w:t xml:space="preserve"> </w:t>
      </w:r>
      <w:r w:rsidRPr="002D2B91">
        <w:rPr>
          <w:sz w:val="28"/>
          <w:szCs w:val="28"/>
        </w:rPr>
        <w:t>в</w:t>
      </w:r>
      <w:r>
        <w:rPr>
          <w:sz w:val="28"/>
          <w:szCs w:val="28"/>
        </w:rPr>
        <w:t xml:space="preserve"> </w:t>
      </w:r>
      <w:r w:rsidRPr="002D2B91">
        <w:rPr>
          <w:sz w:val="28"/>
          <w:szCs w:val="28"/>
        </w:rPr>
        <w:t>выбранных</w:t>
      </w:r>
      <w:r>
        <w:rPr>
          <w:sz w:val="28"/>
          <w:szCs w:val="28"/>
        </w:rPr>
        <w:t xml:space="preserve"> </w:t>
      </w:r>
      <w:r w:rsidRPr="002D2B91">
        <w:rPr>
          <w:sz w:val="28"/>
          <w:szCs w:val="28"/>
        </w:rPr>
        <w:t>ДОО,</w:t>
      </w:r>
      <w:r>
        <w:rPr>
          <w:sz w:val="28"/>
          <w:szCs w:val="28"/>
        </w:rPr>
        <w:t xml:space="preserve"> </w:t>
      </w:r>
      <w:r w:rsidRPr="002D2B91">
        <w:rPr>
          <w:sz w:val="28"/>
          <w:szCs w:val="28"/>
        </w:rPr>
        <w:t>родителям</w:t>
      </w:r>
      <w:r>
        <w:rPr>
          <w:sz w:val="28"/>
          <w:szCs w:val="28"/>
        </w:rPr>
        <w:t xml:space="preserve"> </w:t>
      </w:r>
      <w:r w:rsidRPr="002D2B91">
        <w:rPr>
          <w:sz w:val="28"/>
          <w:szCs w:val="28"/>
        </w:rPr>
        <w:t>(законным представителям)</w:t>
      </w:r>
      <w:r>
        <w:rPr>
          <w:sz w:val="28"/>
          <w:szCs w:val="28"/>
        </w:rPr>
        <w:t xml:space="preserve"> </w:t>
      </w:r>
      <w:r w:rsidRPr="002D2B91">
        <w:rPr>
          <w:sz w:val="28"/>
          <w:szCs w:val="28"/>
        </w:rPr>
        <w:t>могут</w:t>
      </w:r>
      <w:r>
        <w:rPr>
          <w:sz w:val="28"/>
          <w:szCs w:val="28"/>
        </w:rPr>
        <w:t xml:space="preserve"> </w:t>
      </w:r>
      <w:r w:rsidRPr="002D2B91">
        <w:rPr>
          <w:iCs/>
          <w:spacing w:val="3"/>
          <w:sz w:val="28"/>
          <w:szCs w:val="28"/>
        </w:rPr>
        <w:t>быть</w:t>
      </w:r>
      <w:r>
        <w:rPr>
          <w:iCs/>
          <w:spacing w:val="3"/>
          <w:sz w:val="28"/>
          <w:szCs w:val="28"/>
        </w:rPr>
        <w:t xml:space="preserve"> </w:t>
      </w:r>
      <w:r w:rsidRPr="002D2B91">
        <w:rPr>
          <w:sz w:val="28"/>
          <w:szCs w:val="28"/>
        </w:rPr>
        <w:t>предложены</w:t>
      </w:r>
      <w:r>
        <w:rPr>
          <w:sz w:val="28"/>
          <w:szCs w:val="28"/>
        </w:rPr>
        <w:t xml:space="preserve"> </w:t>
      </w:r>
      <w:r w:rsidRPr="002D2B91">
        <w:rPr>
          <w:sz w:val="28"/>
          <w:szCs w:val="28"/>
        </w:rPr>
        <w:t>свободные</w:t>
      </w:r>
      <w:r>
        <w:rPr>
          <w:sz w:val="28"/>
          <w:szCs w:val="28"/>
        </w:rPr>
        <w:t xml:space="preserve"> </w:t>
      </w:r>
      <w:r w:rsidRPr="002D2B91">
        <w:rPr>
          <w:sz w:val="28"/>
          <w:szCs w:val="28"/>
        </w:rPr>
        <w:t>места</w:t>
      </w:r>
      <w:r>
        <w:rPr>
          <w:sz w:val="28"/>
          <w:szCs w:val="28"/>
        </w:rPr>
        <w:t xml:space="preserve"> </w:t>
      </w:r>
      <w:r w:rsidRPr="002D2B91">
        <w:rPr>
          <w:sz w:val="28"/>
          <w:szCs w:val="28"/>
        </w:rPr>
        <w:t>в</w:t>
      </w:r>
      <w:r>
        <w:rPr>
          <w:sz w:val="28"/>
          <w:szCs w:val="28"/>
        </w:rPr>
        <w:t xml:space="preserve"> </w:t>
      </w:r>
      <w:r w:rsidRPr="002D2B91">
        <w:rPr>
          <w:sz w:val="28"/>
          <w:szCs w:val="28"/>
        </w:rPr>
        <w:t>других</w:t>
      </w:r>
      <w:r>
        <w:rPr>
          <w:sz w:val="28"/>
          <w:szCs w:val="28"/>
        </w:rPr>
        <w:t xml:space="preserve"> </w:t>
      </w:r>
      <w:r w:rsidRPr="002D2B91">
        <w:rPr>
          <w:sz w:val="28"/>
          <w:szCs w:val="28"/>
        </w:rPr>
        <w:t>организациях</w:t>
      </w:r>
      <w:r>
        <w:rPr>
          <w:sz w:val="28"/>
          <w:szCs w:val="28"/>
        </w:rPr>
        <w:t xml:space="preserve"> </w:t>
      </w:r>
      <w:r w:rsidRPr="002D2B91">
        <w:rPr>
          <w:sz w:val="28"/>
          <w:szCs w:val="28"/>
        </w:rPr>
        <w:t>в доступной</w:t>
      </w:r>
      <w:r>
        <w:rPr>
          <w:sz w:val="28"/>
          <w:szCs w:val="28"/>
        </w:rPr>
        <w:t xml:space="preserve"> </w:t>
      </w:r>
      <w:r w:rsidRPr="002D2B91">
        <w:rPr>
          <w:sz w:val="28"/>
          <w:szCs w:val="28"/>
        </w:rPr>
        <w:t>близости</w:t>
      </w:r>
      <w:r>
        <w:rPr>
          <w:sz w:val="28"/>
          <w:szCs w:val="28"/>
        </w:rPr>
        <w:t xml:space="preserve"> </w:t>
      </w:r>
      <w:r w:rsidRPr="002D2B91">
        <w:rPr>
          <w:sz w:val="28"/>
          <w:szCs w:val="28"/>
        </w:rPr>
        <w:t>от</w:t>
      </w:r>
      <w:r>
        <w:rPr>
          <w:sz w:val="28"/>
          <w:szCs w:val="28"/>
        </w:rPr>
        <w:t xml:space="preserve"> </w:t>
      </w:r>
      <w:r w:rsidRPr="002D2B91">
        <w:rPr>
          <w:sz w:val="28"/>
          <w:szCs w:val="28"/>
        </w:rPr>
        <w:t>места</w:t>
      </w:r>
      <w:r>
        <w:rPr>
          <w:sz w:val="28"/>
          <w:szCs w:val="28"/>
        </w:rPr>
        <w:t xml:space="preserve"> </w:t>
      </w:r>
      <w:r w:rsidRPr="002D2B91">
        <w:rPr>
          <w:sz w:val="28"/>
          <w:szCs w:val="28"/>
        </w:rPr>
        <w:t>проживания</w:t>
      </w:r>
      <w:r>
        <w:rPr>
          <w:sz w:val="28"/>
          <w:szCs w:val="28"/>
        </w:rPr>
        <w:t xml:space="preserve"> </w:t>
      </w:r>
      <w:r w:rsidRPr="002D2B91">
        <w:rPr>
          <w:sz w:val="28"/>
          <w:szCs w:val="28"/>
        </w:rPr>
        <w:t>ребенка.</w:t>
      </w:r>
      <w:r>
        <w:rPr>
          <w:sz w:val="28"/>
          <w:szCs w:val="28"/>
        </w:rPr>
        <w:t xml:space="preserve"> </w:t>
      </w:r>
      <w:r w:rsidRPr="006C794A">
        <w:rPr>
          <w:sz w:val="28"/>
          <w:szCs w:val="28"/>
        </w:rPr>
        <w:t>Информирование родителей осуществляется через</w:t>
      </w:r>
      <w:r>
        <w:rPr>
          <w:sz w:val="28"/>
          <w:szCs w:val="28"/>
        </w:rPr>
        <w:t xml:space="preserve"> информационно-телекоммуникационные сети «Интернет» </w:t>
      </w:r>
      <w:r w:rsidRPr="006C794A">
        <w:rPr>
          <w:sz w:val="28"/>
          <w:szCs w:val="28"/>
        </w:rPr>
        <w:t xml:space="preserve"> или посредством телефонного звонка. </w:t>
      </w:r>
      <w:r w:rsidRPr="002D2B91">
        <w:rPr>
          <w:sz w:val="28"/>
          <w:szCs w:val="28"/>
        </w:rPr>
        <w:t>Родителям</w:t>
      </w:r>
      <w:r>
        <w:rPr>
          <w:sz w:val="28"/>
          <w:szCs w:val="28"/>
        </w:rPr>
        <w:t xml:space="preserve"> </w:t>
      </w:r>
      <w:r w:rsidRPr="002D2B91">
        <w:rPr>
          <w:sz w:val="28"/>
          <w:szCs w:val="28"/>
        </w:rPr>
        <w:t>(законным</w:t>
      </w:r>
      <w:r>
        <w:rPr>
          <w:sz w:val="28"/>
          <w:szCs w:val="28"/>
        </w:rPr>
        <w:t xml:space="preserve"> </w:t>
      </w:r>
      <w:r w:rsidRPr="002D2B91">
        <w:rPr>
          <w:sz w:val="28"/>
          <w:szCs w:val="28"/>
        </w:rPr>
        <w:t>представителям)</w:t>
      </w:r>
      <w:r>
        <w:rPr>
          <w:sz w:val="28"/>
          <w:szCs w:val="28"/>
        </w:rPr>
        <w:t xml:space="preserve"> </w:t>
      </w:r>
      <w:r w:rsidRPr="002D2B91">
        <w:rPr>
          <w:sz w:val="28"/>
          <w:szCs w:val="28"/>
        </w:rPr>
        <w:t>предлагается</w:t>
      </w:r>
      <w:r>
        <w:rPr>
          <w:sz w:val="28"/>
          <w:szCs w:val="28"/>
        </w:rPr>
        <w:t xml:space="preserve"> </w:t>
      </w:r>
      <w:r w:rsidRPr="002D2B91">
        <w:rPr>
          <w:sz w:val="28"/>
          <w:szCs w:val="28"/>
        </w:rPr>
        <w:t>в</w:t>
      </w:r>
      <w:r>
        <w:rPr>
          <w:sz w:val="28"/>
          <w:szCs w:val="28"/>
        </w:rPr>
        <w:t xml:space="preserve"> </w:t>
      </w:r>
      <w:r w:rsidRPr="002D2B91">
        <w:rPr>
          <w:sz w:val="28"/>
          <w:szCs w:val="28"/>
        </w:rPr>
        <w:t>течение</w:t>
      </w:r>
      <w:r>
        <w:rPr>
          <w:sz w:val="28"/>
          <w:szCs w:val="28"/>
        </w:rPr>
        <w:t xml:space="preserve"> </w:t>
      </w:r>
      <w:r w:rsidRPr="002D2B91">
        <w:rPr>
          <w:sz w:val="28"/>
          <w:szCs w:val="28"/>
        </w:rPr>
        <w:t>14</w:t>
      </w:r>
      <w:r>
        <w:rPr>
          <w:sz w:val="28"/>
          <w:szCs w:val="28"/>
        </w:rPr>
        <w:t xml:space="preserve"> </w:t>
      </w:r>
      <w:r w:rsidRPr="002D2B91">
        <w:rPr>
          <w:sz w:val="28"/>
          <w:szCs w:val="28"/>
        </w:rPr>
        <w:t>календарных</w:t>
      </w:r>
      <w:r>
        <w:rPr>
          <w:sz w:val="28"/>
          <w:szCs w:val="28"/>
        </w:rPr>
        <w:t xml:space="preserve"> </w:t>
      </w:r>
      <w:r w:rsidRPr="002D2B91">
        <w:rPr>
          <w:sz w:val="28"/>
          <w:szCs w:val="28"/>
        </w:rPr>
        <w:t>дней</w:t>
      </w:r>
      <w:r>
        <w:rPr>
          <w:sz w:val="28"/>
          <w:szCs w:val="28"/>
        </w:rPr>
        <w:t xml:space="preserve"> </w:t>
      </w:r>
      <w:r w:rsidRPr="002D2B91">
        <w:rPr>
          <w:sz w:val="28"/>
          <w:szCs w:val="28"/>
        </w:rPr>
        <w:t>выбрать</w:t>
      </w:r>
      <w:r>
        <w:rPr>
          <w:sz w:val="28"/>
          <w:szCs w:val="28"/>
        </w:rPr>
        <w:t xml:space="preserve"> </w:t>
      </w:r>
      <w:r w:rsidRPr="002D2B91">
        <w:rPr>
          <w:sz w:val="28"/>
          <w:szCs w:val="28"/>
        </w:rPr>
        <w:t>ДОО</w:t>
      </w:r>
      <w:r>
        <w:rPr>
          <w:sz w:val="28"/>
          <w:szCs w:val="28"/>
        </w:rPr>
        <w:t xml:space="preserve"> </w:t>
      </w:r>
      <w:r w:rsidRPr="002D2B91">
        <w:rPr>
          <w:sz w:val="28"/>
          <w:szCs w:val="28"/>
        </w:rPr>
        <w:t>из</w:t>
      </w:r>
      <w:r>
        <w:rPr>
          <w:sz w:val="28"/>
          <w:szCs w:val="28"/>
        </w:rPr>
        <w:t xml:space="preserve"> </w:t>
      </w:r>
      <w:r w:rsidRPr="002D2B91">
        <w:rPr>
          <w:sz w:val="28"/>
          <w:szCs w:val="28"/>
        </w:rPr>
        <w:t>предложенных.</w:t>
      </w:r>
    </w:p>
    <w:p w:rsidR="00BD6956" w:rsidRPr="002D2B91" w:rsidRDefault="00BD6956" w:rsidP="00BD6956">
      <w:pPr>
        <w:spacing w:before="13"/>
        <w:ind w:left="180" w:right="130" w:firstLine="528"/>
        <w:jc w:val="both"/>
        <w:rPr>
          <w:sz w:val="28"/>
          <w:szCs w:val="28"/>
        </w:rPr>
      </w:pPr>
      <w:r w:rsidRPr="002D2B91">
        <w:rPr>
          <w:sz w:val="28"/>
          <w:szCs w:val="28"/>
        </w:rPr>
        <w:t>4.</w:t>
      </w:r>
      <w:r>
        <w:rPr>
          <w:sz w:val="28"/>
          <w:szCs w:val="28"/>
        </w:rPr>
        <w:t>9</w:t>
      </w:r>
      <w:r w:rsidRPr="002D2B91">
        <w:rPr>
          <w:sz w:val="28"/>
          <w:szCs w:val="28"/>
        </w:rPr>
        <w:t>. При</w:t>
      </w:r>
      <w:r>
        <w:rPr>
          <w:sz w:val="28"/>
          <w:szCs w:val="28"/>
        </w:rPr>
        <w:t xml:space="preserve"> </w:t>
      </w:r>
      <w:r w:rsidRPr="002D2B91">
        <w:rPr>
          <w:sz w:val="28"/>
          <w:szCs w:val="28"/>
        </w:rPr>
        <w:t>отказе</w:t>
      </w:r>
      <w:r>
        <w:rPr>
          <w:sz w:val="28"/>
          <w:szCs w:val="28"/>
        </w:rPr>
        <w:t xml:space="preserve"> </w:t>
      </w:r>
      <w:r w:rsidRPr="002D2B91">
        <w:rPr>
          <w:sz w:val="28"/>
          <w:szCs w:val="28"/>
        </w:rPr>
        <w:t>родителей</w:t>
      </w:r>
      <w:r>
        <w:rPr>
          <w:sz w:val="28"/>
          <w:szCs w:val="28"/>
        </w:rPr>
        <w:t xml:space="preserve"> </w:t>
      </w:r>
      <w:r w:rsidRPr="002D2B91">
        <w:rPr>
          <w:sz w:val="28"/>
          <w:szCs w:val="28"/>
        </w:rPr>
        <w:t>(законных</w:t>
      </w:r>
      <w:r>
        <w:rPr>
          <w:sz w:val="28"/>
          <w:szCs w:val="28"/>
        </w:rPr>
        <w:t xml:space="preserve"> </w:t>
      </w:r>
      <w:r w:rsidRPr="002D2B91">
        <w:rPr>
          <w:sz w:val="28"/>
          <w:szCs w:val="28"/>
        </w:rPr>
        <w:t>представителей)</w:t>
      </w:r>
      <w:r>
        <w:rPr>
          <w:sz w:val="28"/>
          <w:szCs w:val="28"/>
        </w:rPr>
        <w:t xml:space="preserve"> </w:t>
      </w:r>
      <w:r w:rsidRPr="002D2B91">
        <w:rPr>
          <w:sz w:val="28"/>
          <w:szCs w:val="28"/>
        </w:rPr>
        <w:t>или</w:t>
      </w:r>
      <w:r>
        <w:rPr>
          <w:sz w:val="28"/>
          <w:szCs w:val="28"/>
        </w:rPr>
        <w:t xml:space="preserve"> </w:t>
      </w:r>
      <w:r w:rsidRPr="002D2B91">
        <w:rPr>
          <w:sz w:val="28"/>
          <w:szCs w:val="28"/>
        </w:rPr>
        <w:t>при</w:t>
      </w:r>
      <w:r>
        <w:rPr>
          <w:sz w:val="28"/>
          <w:szCs w:val="28"/>
        </w:rPr>
        <w:t xml:space="preserve"> отсутствии </w:t>
      </w:r>
      <w:r w:rsidRPr="002D2B91">
        <w:rPr>
          <w:sz w:val="28"/>
          <w:szCs w:val="28"/>
        </w:rPr>
        <w:t>их</w:t>
      </w:r>
      <w:r>
        <w:rPr>
          <w:sz w:val="28"/>
          <w:szCs w:val="28"/>
        </w:rPr>
        <w:t xml:space="preserve"> </w:t>
      </w:r>
      <w:r w:rsidRPr="002D2B91">
        <w:rPr>
          <w:sz w:val="28"/>
          <w:szCs w:val="28"/>
        </w:rPr>
        <w:t>согласия/отказа</w:t>
      </w:r>
      <w:r>
        <w:rPr>
          <w:sz w:val="28"/>
          <w:szCs w:val="28"/>
        </w:rPr>
        <w:t xml:space="preserve"> </w:t>
      </w:r>
      <w:r w:rsidRPr="002D2B91">
        <w:rPr>
          <w:sz w:val="28"/>
          <w:szCs w:val="28"/>
        </w:rPr>
        <w:t>от</w:t>
      </w:r>
      <w:r>
        <w:rPr>
          <w:sz w:val="28"/>
          <w:szCs w:val="28"/>
        </w:rPr>
        <w:t xml:space="preserve"> </w:t>
      </w:r>
      <w:r w:rsidRPr="002D2B91">
        <w:rPr>
          <w:sz w:val="28"/>
          <w:szCs w:val="28"/>
        </w:rPr>
        <w:t>предложенных</w:t>
      </w:r>
      <w:r>
        <w:rPr>
          <w:sz w:val="28"/>
          <w:szCs w:val="28"/>
        </w:rPr>
        <w:t xml:space="preserve"> </w:t>
      </w:r>
      <w:r w:rsidRPr="002D2B91">
        <w:rPr>
          <w:sz w:val="28"/>
          <w:szCs w:val="28"/>
        </w:rPr>
        <w:t>(предложенной)</w:t>
      </w:r>
      <w:r>
        <w:rPr>
          <w:sz w:val="28"/>
          <w:szCs w:val="28"/>
        </w:rPr>
        <w:t xml:space="preserve"> </w:t>
      </w:r>
      <w:r w:rsidRPr="002D2B91">
        <w:rPr>
          <w:sz w:val="28"/>
          <w:szCs w:val="28"/>
        </w:rPr>
        <w:t>ДОО</w:t>
      </w:r>
      <w:r>
        <w:rPr>
          <w:sz w:val="28"/>
          <w:szCs w:val="28"/>
        </w:rPr>
        <w:t xml:space="preserve"> </w:t>
      </w:r>
      <w:r w:rsidRPr="002D2B91">
        <w:rPr>
          <w:sz w:val="28"/>
          <w:szCs w:val="28"/>
        </w:rPr>
        <w:t>изменяется</w:t>
      </w:r>
      <w:r>
        <w:rPr>
          <w:sz w:val="28"/>
          <w:szCs w:val="28"/>
        </w:rPr>
        <w:t xml:space="preserve"> </w:t>
      </w:r>
      <w:r w:rsidRPr="002D2B91">
        <w:rPr>
          <w:sz w:val="28"/>
          <w:szCs w:val="28"/>
        </w:rPr>
        <w:t>желаемая</w:t>
      </w:r>
      <w:r>
        <w:rPr>
          <w:sz w:val="28"/>
          <w:szCs w:val="28"/>
        </w:rPr>
        <w:t xml:space="preserve"> </w:t>
      </w:r>
      <w:r w:rsidRPr="002D2B91">
        <w:rPr>
          <w:sz w:val="28"/>
          <w:szCs w:val="28"/>
        </w:rPr>
        <w:t>дата</w:t>
      </w:r>
      <w:r>
        <w:rPr>
          <w:sz w:val="28"/>
          <w:szCs w:val="28"/>
        </w:rPr>
        <w:t xml:space="preserve"> </w:t>
      </w:r>
      <w:r w:rsidRPr="002D2B91">
        <w:rPr>
          <w:sz w:val="28"/>
          <w:szCs w:val="28"/>
        </w:rPr>
        <w:t>поступления</w:t>
      </w:r>
      <w:r>
        <w:rPr>
          <w:sz w:val="28"/>
          <w:szCs w:val="28"/>
        </w:rPr>
        <w:t xml:space="preserve"> </w:t>
      </w:r>
      <w:r w:rsidRPr="002D2B91">
        <w:rPr>
          <w:sz w:val="28"/>
          <w:szCs w:val="28"/>
        </w:rPr>
        <w:t>на</w:t>
      </w:r>
      <w:r>
        <w:rPr>
          <w:sz w:val="28"/>
          <w:szCs w:val="28"/>
        </w:rPr>
        <w:t xml:space="preserve"> </w:t>
      </w:r>
      <w:r w:rsidRPr="002D2B91">
        <w:rPr>
          <w:sz w:val="28"/>
          <w:szCs w:val="28"/>
        </w:rPr>
        <w:t>следующий</w:t>
      </w:r>
      <w:r>
        <w:rPr>
          <w:sz w:val="28"/>
          <w:szCs w:val="28"/>
        </w:rPr>
        <w:t xml:space="preserve"> </w:t>
      </w:r>
      <w:r w:rsidRPr="002D2B91">
        <w:rPr>
          <w:sz w:val="28"/>
          <w:szCs w:val="28"/>
        </w:rPr>
        <w:t>учебный</w:t>
      </w:r>
      <w:r>
        <w:rPr>
          <w:sz w:val="28"/>
          <w:szCs w:val="28"/>
        </w:rPr>
        <w:t xml:space="preserve"> </w:t>
      </w:r>
      <w:r w:rsidRPr="002D2B91">
        <w:rPr>
          <w:sz w:val="28"/>
          <w:szCs w:val="28"/>
        </w:rPr>
        <w:t>год</w:t>
      </w:r>
      <w:r>
        <w:rPr>
          <w:sz w:val="28"/>
          <w:szCs w:val="28"/>
        </w:rPr>
        <w:t xml:space="preserve"> </w:t>
      </w:r>
      <w:r w:rsidRPr="002D2B91">
        <w:rPr>
          <w:sz w:val="28"/>
          <w:szCs w:val="28"/>
        </w:rPr>
        <w:t>с</w:t>
      </w:r>
      <w:r>
        <w:rPr>
          <w:sz w:val="28"/>
          <w:szCs w:val="28"/>
        </w:rPr>
        <w:t xml:space="preserve"> </w:t>
      </w:r>
      <w:r w:rsidRPr="002D2B91">
        <w:rPr>
          <w:sz w:val="28"/>
          <w:szCs w:val="28"/>
        </w:rPr>
        <w:t>сохранением</w:t>
      </w:r>
      <w:r>
        <w:rPr>
          <w:sz w:val="28"/>
          <w:szCs w:val="28"/>
        </w:rPr>
        <w:t xml:space="preserve"> </w:t>
      </w:r>
      <w:r w:rsidRPr="002D2B91">
        <w:rPr>
          <w:sz w:val="28"/>
          <w:szCs w:val="28"/>
        </w:rPr>
        <w:t>даты</w:t>
      </w:r>
      <w:r>
        <w:rPr>
          <w:sz w:val="28"/>
          <w:szCs w:val="28"/>
        </w:rPr>
        <w:t xml:space="preserve"> </w:t>
      </w:r>
      <w:r w:rsidRPr="002D2B91">
        <w:rPr>
          <w:sz w:val="28"/>
          <w:szCs w:val="28"/>
        </w:rPr>
        <w:t>постановки</w:t>
      </w:r>
      <w:r>
        <w:rPr>
          <w:sz w:val="28"/>
          <w:szCs w:val="28"/>
        </w:rPr>
        <w:t xml:space="preserve"> </w:t>
      </w:r>
      <w:r w:rsidRPr="002D2B91">
        <w:rPr>
          <w:sz w:val="28"/>
          <w:szCs w:val="28"/>
        </w:rPr>
        <w:t>на</w:t>
      </w:r>
      <w:r>
        <w:rPr>
          <w:sz w:val="28"/>
          <w:szCs w:val="28"/>
        </w:rPr>
        <w:t xml:space="preserve"> </w:t>
      </w:r>
      <w:r w:rsidRPr="002D2B91">
        <w:rPr>
          <w:sz w:val="28"/>
          <w:szCs w:val="28"/>
        </w:rPr>
        <w:t>учет.</w:t>
      </w:r>
      <w:r>
        <w:rPr>
          <w:sz w:val="28"/>
          <w:szCs w:val="28"/>
        </w:rPr>
        <w:t xml:space="preserve"> </w:t>
      </w:r>
      <w:r w:rsidRPr="002D2B91">
        <w:rPr>
          <w:sz w:val="28"/>
          <w:szCs w:val="28"/>
        </w:rPr>
        <w:t>Информация</w:t>
      </w:r>
      <w:r>
        <w:rPr>
          <w:sz w:val="28"/>
          <w:szCs w:val="28"/>
        </w:rPr>
        <w:t xml:space="preserve"> </w:t>
      </w:r>
      <w:r w:rsidRPr="002D2B91">
        <w:rPr>
          <w:sz w:val="28"/>
          <w:szCs w:val="28"/>
        </w:rPr>
        <w:t>об</w:t>
      </w:r>
      <w:r>
        <w:rPr>
          <w:sz w:val="28"/>
          <w:szCs w:val="28"/>
        </w:rPr>
        <w:t xml:space="preserve"> </w:t>
      </w:r>
      <w:r w:rsidRPr="002D2B91">
        <w:rPr>
          <w:sz w:val="28"/>
          <w:szCs w:val="28"/>
        </w:rPr>
        <w:t>изменении</w:t>
      </w:r>
      <w:r>
        <w:rPr>
          <w:sz w:val="28"/>
          <w:szCs w:val="28"/>
        </w:rPr>
        <w:t xml:space="preserve"> </w:t>
      </w:r>
      <w:r w:rsidRPr="002D2B91">
        <w:rPr>
          <w:sz w:val="28"/>
          <w:szCs w:val="28"/>
        </w:rPr>
        <w:t>желаемой</w:t>
      </w:r>
      <w:r>
        <w:rPr>
          <w:sz w:val="28"/>
          <w:szCs w:val="28"/>
        </w:rPr>
        <w:t xml:space="preserve"> </w:t>
      </w:r>
      <w:r w:rsidRPr="002D2B91">
        <w:rPr>
          <w:sz w:val="28"/>
          <w:szCs w:val="28"/>
        </w:rPr>
        <w:t>даты</w:t>
      </w:r>
      <w:r>
        <w:rPr>
          <w:sz w:val="28"/>
          <w:szCs w:val="28"/>
        </w:rPr>
        <w:t xml:space="preserve"> </w:t>
      </w:r>
      <w:r w:rsidRPr="002D2B91">
        <w:rPr>
          <w:sz w:val="28"/>
          <w:szCs w:val="28"/>
        </w:rPr>
        <w:t>поступления</w:t>
      </w:r>
      <w:r>
        <w:rPr>
          <w:sz w:val="28"/>
          <w:szCs w:val="28"/>
        </w:rPr>
        <w:t xml:space="preserve"> </w:t>
      </w:r>
      <w:r w:rsidRPr="002D2B91">
        <w:rPr>
          <w:sz w:val="28"/>
          <w:szCs w:val="28"/>
        </w:rPr>
        <w:t>ребенка</w:t>
      </w:r>
      <w:r>
        <w:rPr>
          <w:sz w:val="28"/>
          <w:szCs w:val="28"/>
        </w:rPr>
        <w:t xml:space="preserve"> </w:t>
      </w:r>
      <w:r w:rsidRPr="002D2B91">
        <w:rPr>
          <w:sz w:val="28"/>
          <w:szCs w:val="28"/>
        </w:rPr>
        <w:t>размещается</w:t>
      </w:r>
      <w:r>
        <w:rPr>
          <w:sz w:val="28"/>
          <w:szCs w:val="28"/>
        </w:rPr>
        <w:t xml:space="preserve"> </w:t>
      </w:r>
      <w:r w:rsidRPr="002D2B91">
        <w:rPr>
          <w:sz w:val="28"/>
          <w:szCs w:val="28"/>
        </w:rPr>
        <w:t>в</w:t>
      </w:r>
      <w:r>
        <w:rPr>
          <w:sz w:val="28"/>
          <w:szCs w:val="28"/>
        </w:rPr>
        <w:t xml:space="preserve"> </w:t>
      </w:r>
      <w:r w:rsidRPr="002D2B91">
        <w:rPr>
          <w:sz w:val="28"/>
          <w:szCs w:val="28"/>
        </w:rPr>
        <w:t>личном</w:t>
      </w:r>
      <w:r>
        <w:rPr>
          <w:sz w:val="28"/>
          <w:szCs w:val="28"/>
        </w:rPr>
        <w:t xml:space="preserve"> </w:t>
      </w:r>
      <w:r w:rsidRPr="002D2B91">
        <w:rPr>
          <w:sz w:val="28"/>
          <w:szCs w:val="28"/>
        </w:rPr>
        <w:t>кабинете</w:t>
      </w:r>
      <w:r>
        <w:rPr>
          <w:sz w:val="28"/>
          <w:szCs w:val="28"/>
        </w:rPr>
        <w:t xml:space="preserve"> </w:t>
      </w:r>
      <w:r w:rsidRPr="002D2B91">
        <w:rPr>
          <w:sz w:val="28"/>
          <w:szCs w:val="28"/>
        </w:rPr>
        <w:t>на</w:t>
      </w:r>
      <w:r>
        <w:rPr>
          <w:sz w:val="28"/>
          <w:szCs w:val="28"/>
        </w:rPr>
        <w:t xml:space="preserve"> </w:t>
      </w:r>
      <w:r w:rsidRPr="002D2B91">
        <w:rPr>
          <w:sz w:val="28"/>
          <w:szCs w:val="28"/>
        </w:rPr>
        <w:t>Портале.</w:t>
      </w:r>
    </w:p>
    <w:p w:rsidR="00BD6956" w:rsidRDefault="00BD6956" w:rsidP="00BD6956">
      <w:pPr>
        <w:widowControl w:val="0"/>
        <w:tabs>
          <w:tab w:val="left" w:pos="720"/>
        </w:tabs>
        <w:spacing w:before="2"/>
        <w:ind w:left="140" w:right="105"/>
        <w:jc w:val="both"/>
        <w:rPr>
          <w:sz w:val="28"/>
          <w:szCs w:val="28"/>
        </w:rPr>
      </w:pPr>
      <w:r w:rsidRPr="002D2B91">
        <w:rPr>
          <w:sz w:val="28"/>
          <w:szCs w:val="28"/>
        </w:rPr>
        <w:tab/>
      </w:r>
      <w:r>
        <w:rPr>
          <w:sz w:val="28"/>
          <w:szCs w:val="28"/>
        </w:rPr>
        <w:t>4.10.</w:t>
      </w:r>
      <w:r w:rsidRPr="002D2B91">
        <w:rPr>
          <w:sz w:val="28"/>
          <w:szCs w:val="28"/>
        </w:rPr>
        <w:t>Если</w:t>
      </w:r>
      <w:r>
        <w:rPr>
          <w:sz w:val="28"/>
          <w:szCs w:val="28"/>
        </w:rPr>
        <w:t xml:space="preserve"> </w:t>
      </w:r>
      <w:r w:rsidRPr="002D2B91">
        <w:rPr>
          <w:sz w:val="28"/>
          <w:szCs w:val="28"/>
        </w:rPr>
        <w:t>в</w:t>
      </w:r>
      <w:r>
        <w:rPr>
          <w:sz w:val="28"/>
          <w:szCs w:val="28"/>
        </w:rPr>
        <w:t xml:space="preserve"> </w:t>
      </w:r>
      <w:r w:rsidRPr="002D2B91">
        <w:rPr>
          <w:sz w:val="28"/>
          <w:szCs w:val="28"/>
        </w:rPr>
        <w:t>процессе</w:t>
      </w:r>
      <w:r>
        <w:rPr>
          <w:sz w:val="28"/>
          <w:szCs w:val="28"/>
        </w:rPr>
        <w:t xml:space="preserve"> </w:t>
      </w:r>
      <w:r w:rsidRPr="002D2B91">
        <w:rPr>
          <w:sz w:val="28"/>
          <w:szCs w:val="28"/>
        </w:rPr>
        <w:t>комплектования</w:t>
      </w:r>
      <w:r>
        <w:rPr>
          <w:sz w:val="28"/>
          <w:szCs w:val="28"/>
        </w:rPr>
        <w:t xml:space="preserve"> </w:t>
      </w:r>
      <w:r w:rsidRPr="002D2B91">
        <w:rPr>
          <w:sz w:val="28"/>
          <w:szCs w:val="28"/>
        </w:rPr>
        <w:t>места</w:t>
      </w:r>
      <w:r>
        <w:rPr>
          <w:sz w:val="28"/>
          <w:szCs w:val="28"/>
        </w:rPr>
        <w:t xml:space="preserve"> </w:t>
      </w:r>
      <w:r w:rsidRPr="002D2B91">
        <w:rPr>
          <w:sz w:val="28"/>
          <w:szCs w:val="28"/>
        </w:rPr>
        <w:t>предоставлены</w:t>
      </w:r>
      <w:r>
        <w:rPr>
          <w:sz w:val="28"/>
          <w:szCs w:val="28"/>
        </w:rPr>
        <w:t xml:space="preserve"> </w:t>
      </w:r>
      <w:r w:rsidRPr="002D2B91">
        <w:rPr>
          <w:sz w:val="28"/>
          <w:szCs w:val="28"/>
        </w:rPr>
        <w:t>всем</w:t>
      </w:r>
      <w:r>
        <w:rPr>
          <w:sz w:val="28"/>
          <w:szCs w:val="28"/>
        </w:rPr>
        <w:t xml:space="preserve"> </w:t>
      </w:r>
      <w:r w:rsidRPr="002D2B91">
        <w:rPr>
          <w:sz w:val="28"/>
          <w:szCs w:val="28"/>
        </w:rPr>
        <w:t>детям</w:t>
      </w:r>
      <w:r>
        <w:rPr>
          <w:sz w:val="28"/>
          <w:szCs w:val="28"/>
        </w:rPr>
        <w:t xml:space="preserve"> </w:t>
      </w:r>
      <w:r w:rsidRPr="002D2B91">
        <w:rPr>
          <w:sz w:val="28"/>
          <w:szCs w:val="28"/>
        </w:rPr>
        <w:t>из</w:t>
      </w:r>
      <w:r>
        <w:rPr>
          <w:sz w:val="28"/>
          <w:szCs w:val="28"/>
        </w:rPr>
        <w:t xml:space="preserve"> </w:t>
      </w:r>
      <w:r w:rsidRPr="002D2B91">
        <w:rPr>
          <w:sz w:val="28"/>
          <w:szCs w:val="28"/>
        </w:rPr>
        <w:t>поименного</w:t>
      </w:r>
      <w:r>
        <w:rPr>
          <w:sz w:val="28"/>
          <w:szCs w:val="28"/>
        </w:rPr>
        <w:t xml:space="preserve"> </w:t>
      </w:r>
      <w:r w:rsidRPr="002D2B91">
        <w:rPr>
          <w:sz w:val="28"/>
          <w:szCs w:val="28"/>
        </w:rPr>
        <w:t>списка</w:t>
      </w:r>
      <w:r>
        <w:rPr>
          <w:sz w:val="28"/>
          <w:szCs w:val="28"/>
        </w:rPr>
        <w:t xml:space="preserve"> </w:t>
      </w:r>
      <w:r w:rsidRPr="002D2B91">
        <w:rPr>
          <w:sz w:val="28"/>
          <w:szCs w:val="28"/>
        </w:rPr>
        <w:t>нуждающихся</w:t>
      </w:r>
      <w:r>
        <w:rPr>
          <w:sz w:val="28"/>
          <w:szCs w:val="28"/>
        </w:rPr>
        <w:t xml:space="preserve"> </w:t>
      </w:r>
      <w:r w:rsidRPr="002D2B91">
        <w:rPr>
          <w:sz w:val="28"/>
          <w:szCs w:val="28"/>
        </w:rPr>
        <w:t>в</w:t>
      </w:r>
      <w:r>
        <w:rPr>
          <w:sz w:val="28"/>
          <w:szCs w:val="28"/>
        </w:rPr>
        <w:t xml:space="preserve"> </w:t>
      </w:r>
      <w:r w:rsidRPr="002D2B91">
        <w:rPr>
          <w:sz w:val="28"/>
          <w:szCs w:val="28"/>
        </w:rPr>
        <w:t>местах</w:t>
      </w:r>
      <w:r>
        <w:rPr>
          <w:sz w:val="28"/>
          <w:szCs w:val="28"/>
        </w:rPr>
        <w:t xml:space="preserve"> </w:t>
      </w:r>
      <w:r w:rsidRPr="002D2B91">
        <w:rPr>
          <w:sz w:val="28"/>
          <w:szCs w:val="28"/>
        </w:rPr>
        <w:t>в</w:t>
      </w:r>
      <w:r>
        <w:rPr>
          <w:sz w:val="28"/>
          <w:szCs w:val="28"/>
        </w:rPr>
        <w:t xml:space="preserve"> </w:t>
      </w:r>
      <w:r w:rsidRPr="002D2B91">
        <w:rPr>
          <w:sz w:val="28"/>
          <w:szCs w:val="28"/>
        </w:rPr>
        <w:t>ДОО</w:t>
      </w:r>
      <w:r>
        <w:rPr>
          <w:sz w:val="28"/>
          <w:szCs w:val="28"/>
        </w:rPr>
        <w:t xml:space="preserve"> </w:t>
      </w:r>
      <w:r w:rsidRPr="002D2B91">
        <w:rPr>
          <w:sz w:val="28"/>
          <w:szCs w:val="28"/>
        </w:rPr>
        <w:t>в</w:t>
      </w:r>
      <w:r>
        <w:rPr>
          <w:sz w:val="28"/>
          <w:szCs w:val="28"/>
        </w:rPr>
        <w:t xml:space="preserve"> </w:t>
      </w:r>
      <w:r w:rsidRPr="002D2B91">
        <w:rPr>
          <w:sz w:val="28"/>
          <w:szCs w:val="28"/>
        </w:rPr>
        <w:t>текущем</w:t>
      </w:r>
    </w:p>
    <w:p w:rsidR="00BD6956" w:rsidRPr="002D2B91" w:rsidRDefault="00BD6956" w:rsidP="00BD6956">
      <w:pPr>
        <w:widowControl w:val="0"/>
        <w:tabs>
          <w:tab w:val="left" w:pos="720"/>
        </w:tabs>
        <w:spacing w:before="2"/>
        <w:ind w:left="140" w:right="105"/>
        <w:jc w:val="both"/>
        <w:rPr>
          <w:b/>
          <w:sz w:val="28"/>
          <w:szCs w:val="28"/>
        </w:rPr>
      </w:pPr>
      <w:r>
        <w:rPr>
          <w:sz w:val="28"/>
          <w:szCs w:val="28"/>
        </w:rPr>
        <w:t>у</w:t>
      </w:r>
      <w:r w:rsidRPr="002D2B91">
        <w:rPr>
          <w:sz w:val="28"/>
          <w:szCs w:val="28"/>
        </w:rPr>
        <w:t>чебном</w:t>
      </w:r>
      <w:r>
        <w:rPr>
          <w:sz w:val="28"/>
          <w:szCs w:val="28"/>
        </w:rPr>
        <w:t xml:space="preserve"> </w:t>
      </w:r>
      <w:r w:rsidRPr="002D2B91">
        <w:rPr>
          <w:sz w:val="28"/>
          <w:szCs w:val="28"/>
        </w:rPr>
        <w:t>году,</w:t>
      </w:r>
      <w:r>
        <w:rPr>
          <w:sz w:val="28"/>
          <w:szCs w:val="28"/>
        </w:rPr>
        <w:t xml:space="preserve"> </w:t>
      </w:r>
      <w:r w:rsidRPr="002D2B91">
        <w:rPr>
          <w:sz w:val="28"/>
          <w:szCs w:val="28"/>
        </w:rPr>
        <w:t>свободные</w:t>
      </w:r>
      <w:r>
        <w:rPr>
          <w:sz w:val="28"/>
          <w:szCs w:val="28"/>
        </w:rPr>
        <w:t xml:space="preserve"> </w:t>
      </w:r>
      <w:r w:rsidRPr="002D2B91">
        <w:rPr>
          <w:sz w:val="28"/>
          <w:szCs w:val="28"/>
        </w:rPr>
        <w:t>места</w:t>
      </w:r>
      <w:r>
        <w:rPr>
          <w:sz w:val="28"/>
          <w:szCs w:val="28"/>
        </w:rPr>
        <w:t xml:space="preserve"> </w:t>
      </w:r>
      <w:r w:rsidRPr="002D2B91">
        <w:rPr>
          <w:sz w:val="28"/>
          <w:szCs w:val="28"/>
        </w:rPr>
        <w:t>могут</w:t>
      </w:r>
      <w:r>
        <w:rPr>
          <w:sz w:val="28"/>
          <w:szCs w:val="28"/>
        </w:rPr>
        <w:t xml:space="preserve"> </w:t>
      </w:r>
      <w:r w:rsidRPr="002D2B91">
        <w:rPr>
          <w:sz w:val="28"/>
          <w:szCs w:val="28"/>
        </w:rPr>
        <w:t>быть</w:t>
      </w:r>
      <w:r>
        <w:rPr>
          <w:sz w:val="28"/>
          <w:szCs w:val="28"/>
        </w:rPr>
        <w:t xml:space="preserve"> </w:t>
      </w:r>
      <w:r w:rsidRPr="002D2B91">
        <w:rPr>
          <w:sz w:val="28"/>
          <w:szCs w:val="28"/>
        </w:rPr>
        <w:t>предоставлены</w:t>
      </w:r>
      <w:r>
        <w:rPr>
          <w:sz w:val="28"/>
          <w:szCs w:val="28"/>
        </w:rPr>
        <w:t xml:space="preserve"> </w:t>
      </w:r>
      <w:r w:rsidRPr="002D2B91">
        <w:rPr>
          <w:sz w:val="28"/>
          <w:szCs w:val="28"/>
        </w:rPr>
        <w:t>детям,</w:t>
      </w:r>
      <w:r>
        <w:rPr>
          <w:sz w:val="28"/>
          <w:szCs w:val="28"/>
        </w:rPr>
        <w:t xml:space="preserve"> </w:t>
      </w:r>
      <w:r w:rsidRPr="002D2B91">
        <w:rPr>
          <w:sz w:val="28"/>
          <w:szCs w:val="28"/>
        </w:rPr>
        <w:t>числящимся</w:t>
      </w:r>
      <w:r>
        <w:rPr>
          <w:sz w:val="28"/>
          <w:szCs w:val="28"/>
        </w:rPr>
        <w:t xml:space="preserve"> </w:t>
      </w:r>
      <w:r w:rsidRPr="002D2B91">
        <w:rPr>
          <w:sz w:val="28"/>
          <w:szCs w:val="28"/>
        </w:rPr>
        <w:t>в</w:t>
      </w:r>
      <w:r>
        <w:rPr>
          <w:sz w:val="28"/>
          <w:szCs w:val="28"/>
        </w:rPr>
        <w:t xml:space="preserve"> </w:t>
      </w:r>
      <w:r w:rsidRPr="002D2B91">
        <w:rPr>
          <w:sz w:val="28"/>
          <w:szCs w:val="28"/>
        </w:rPr>
        <w:t>поименном</w:t>
      </w:r>
      <w:r>
        <w:rPr>
          <w:sz w:val="28"/>
          <w:szCs w:val="28"/>
        </w:rPr>
        <w:t xml:space="preserve"> </w:t>
      </w:r>
      <w:r w:rsidRPr="002D2B91">
        <w:rPr>
          <w:sz w:val="28"/>
          <w:szCs w:val="28"/>
        </w:rPr>
        <w:t>списке</w:t>
      </w:r>
      <w:r>
        <w:rPr>
          <w:sz w:val="28"/>
          <w:szCs w:val="28"/>
        </w:rPr>
        <w:t xml:space="preserve"> </w:t>
      </w:r>
      <w:r w:rsidRPr="002D2B91">
        <w:rPr>
          <w:sz w:val="28"/>
          <w:szCs w:val="28"/>
        </w:rPr>
        <w:t>поставленных</w:t>
      </w:r>
      <w:r>
        <w:rPr>
          <w:sz w:val="28"/>
          <w:szCs w:val="28"/>
        </w:rPr>
        <w:t xml:space="preserve"> </w:t>
      </w:r>
      <w:r w:rsidRPr="002D2B91">
        <w:rPr>
          <w:sz w:val="28"/>
          <w:szCs w:val="28"/>
        </w:rPr>
        <w:t>на</w:t>
      </w:r>
      <w:r>
        <w:rPr>
          <w:sz w:val="28"/>
          <w:szCs w:val="28"/>
        </w:rPr>
        <w:t xml:space="preserve"> </w:t>
      </w:r>
      <w:r w:rsidRPr="002D2B91">
        <w:rPr>
          <w:sz w:val="28"/>
          <w:szCs w:val="28"/>
        </w:rPr>
        <w:t>учет</w:t>
      </w:r>
      <w:r>
        <w:rPr>
          <w:sz w:val="28"/>
          <w:szCs w:val="28"/>
        </w:rPr>
        <w:t xml:space="preserve"> </w:t>
      </w:r>
      <w:r w:rsidRPr="002D2B91">
        <w:rPr>
          <w:sz w:val="28"/>
          <w:szCs w:val="28"/>
        </w:rPr>
        <w:t>для</w:t>
      </w:r>
      <w:r>
        <w:rPr>
          <w:sz w:val="28"/>
          <w:szCs w:val="28"/>
        </w:rPr>
        <w:t xml:space="preserve"> </w:t>
      </w:r>
      <w:r w:rsidRPr="002D2B91">
        <w:rPr>
          <w:sz w:val="28"/>
          <w:szCs w:val="28"/>
        </w:rPr>
        <w:t>предоставления</w:t>
      </w:r>
      <w:r>
        <w:rPr>
          <w:sz w:val="28"/>
          <w:szCs w:val="28"/>
        </w:rPr>
        <w:t xml:space="preserve"> </w:t>
      </w:r>
      <w:r w:rsidRPr="002D2B91">
        <w:rPr>
          <w:sz w:val="28"/>
          <w:szCs w:val="28"/>
        </w:rPr>
        <w:t>места</w:t>
      </w:r>
      <w:r>
        <w:rPr>
          <w:sz w:val="28"/>
          <w:szCs w:val="28"/>
        </w:rPr>
        <w:t xml:space="preserve"> </w:t>
      </w:r>
      <w:r w:rsidRPr="002D2B91">
        <w:rPr>
          <w:sz w:val="28"/>
          <w:szCs w:val="28"/>
        </w:rPr>
        <w:t>в</w:t>
      </w:r>
      <w:r>
        <w:rPr>
          <w:sz w:val="28"/>
          <w:szCs w:val="28"/>
        </w:rPr>
        <w:t xml:space="preserve"> </w:t>
      </w:r>
      <w:r w:rsidRPr="002D2B91">
        <w:rPr>
          <w:sz w:val="28"/>
          <w:szCs w:val="28"/>
        </w:rPr>
        <w:t>следующем</w:t>
      </w:r>
      <w:r>
        <w:rPr>
          <w:sz w:val="28"/>
          <w:szCs w:val="28"/>
        </w:rPr>
        <w:t xml:space="preserve"> </w:t>
      </w:r>
      <w:r w:rsidRPr="002D2B91">
        <w:rPr>
          <w:sz w:val="28"/>
          <w:szCs w:val="28"/>
        </w:rPr>
        <w:t>году.</w:t>
      </w:r>
    </w:p>
    <w:p w:rsidR="00BD6956" w:rsidRPr="002D2B91" w:rsidRDefault="00BD6956" w:rsidP="00BD6956">
      <w:pPr>
        <w:pStyle w:val="aa"/>
        <w:tabs>
          <w:tab w:val="left" w:pos="1250"/>
        </w:tabs>
        <w:spacing w:before="13"/>
        <w:ind w:firstLine="720"/>
        <w:jc w:val="both"/>
        <w:rPr>
          <w:sz w:val="28"/>
          <w:szCs w:val="28"/>
        </w:rPr>
      </w:pPr>
      <w:r w:rsidRPr="002D2B91">
        <w:rPr>
          <w:sz w:val="28"/>
          <w:szCs w:val="28"/>
        </w:rPr>
        <w:lastRenderedPageBreak/>
        <w:t xml:space="preserve">4.10. При включении ребенка в списки на зачисление в ДОО родителям (законным представителям) выдается направление, содержащее информацию: </w:t>
      </w:r>
    </w:p>
    <w:p w:rsidR="00BD6956" w:rsidRPr="002D2B91" w:rsidRDefault="00BD6956" w:rsidP="00BD6956">
      <w:pPr>
        <w:ind w:firstLine="708"/>
        <w:jc w:val="both"/>
        <w:rPr>
          <w:sz w:val="28"/>
          <w:szCs w:val="28"/>
        </w:rPr>
      </w:pPr>
      <w:r w:rsidRPr="002D2B91">
        <w:rPr>
          <w:sz w:val="28"/>
          <w:szCs w:val="28"/>
        </w:rPr>
        <w:t xml:space="preserve"> - о времени предоставления ребенку места в ДОО;</w:t>
      </w:r>
    </w:p>
    <w:p w:rsidR="00BD6956" w:rsidRDefault="00BD6956" w:rsidP="00BD6956">
      <w:pPr>
        <w:ind w:firstLine="708"/>
        <w:jc w:val="both"/>
        <w:rPr>
          <w:sz w:val="28"/>
          <w:szCs w:val="28"/>
        </w:rPr>
      </w:pPr>
      <w:r w:rsidRPr="002D2B91">
        <w:rPr>
          <w:sz w:val="28"/>
          <w:szCs w:val="28"/>
        </w:rPr>
        <w:t xml:space="preserve"> - o возможности ознакомиться с правилами приема в ДОО, утвержденными руководителем ДОО, в частности, о документах, которые необходимо представить руководителю ДОО для приема ребенка в ДОО и о сроках приема руководителем ДОО указанных документов.</w:t>
      </w:r>
    </w:p>
    <w:p w:rsidR="00BD6956" w:rsidRPr="0053295C" w:rsidRDefault="00BD6956" w:rsidP="00BD6956">
      <w:pPr>
        <w:pStyle w:val="ConsPlusNormal"/>
        <w:ind w:firstLine="540"/>
        <w:jc w:val="both"/>
        <w:rPr>
          <w:rFonts w:ascii="Times New Roman" w:hAnsi="Times New Roman" w:cs="Times New Roman"/>
          <w:sz w:val="28"/>
          <w:szCs w:val="28"/>
        </w:rPr>
      </w:pPr>
      <w:hyperlink r:id="rId26" w:history="1">
        <w:r w:rsidRPr="0053295C">
          <w:rPr>
            <w:rFonts w:ascii="Times New Roman" w:hAnsi="Times New Roman" w:cs="Times New Roman"/>
            <w:sz w:val="28"/>
            <w:szCs w:val="28"/>
          </w:rPr>
          <w:t>Направление</w:t>
        </w:r>
      </w:hyperlink>
      <w:r w:rsidRPr="0053295C">
        <w:rPr>
          <w:rFonts w:ascii="Times New Roman" w:hAnsi="Times New Roman" w:cs="Times New Roman"/>
          <w:sz w:val="28"/>
          <w:szCs w:val="28"/>
        </w:rPr>
        <w:t xml:space="preserve"> в </w:t>
      </w:r>
      <w:r>
        <w:rPr>
          <w:rFonts w:ascii="Times New Roman" w:hAnsi="Times New Roman" w:cs="Times New Roman"/>
          <w:sz w:val="28"/>
          <w:szCs w:val="28"/>
        </w:rPr>
        <w:t>ДОО</w:t>
      </w:r>
      <w:r w:rsidRPr="0053295C">
        <w:rPr>
          <w:rFonts w:ascii="Times New Roman" w:hAnsi="Times New Roman" w:cs="Times New Roman"/>
          <w:sz w:val="28"/>
          <w:szCs w:val="28"/>
        </w:rPr>
        <w:t xml:space="preserve"> действительно для предъявления в МОУ в течение 1 месяца со дня его выдачи родителям (законным представителям).</w:t>
      </w:r>
    </w:p>
    <w:p w:rsidR="00BD6956" w:rsidRPr="0053295C" w:rsidRDefault="00BD6956" w:rsidP="00BD6956">
      <w:pPr>
        <w:autoSpaceDE w:val="0"/>
        <w:autoSpaceDN w:val="0"/>
        <w:adjustRightInd w:val="0"/>
        <w:ind w:firstLine="540"/>
        <w:jc w:val="both"/>
        <w:rPr>
          <w:sz w:val="28"/>
          <w:szCs w:val="28"/>
        </w:rPr>
      </w:pPr>
      <w:r w:rsidRPr="0053295C">
        <w:rPr>
          <w:sz w:val="28"/>
          <w:szCs w:val="28"/>
        </w:rPr>
        <w:t>В случае если родители (законные представители) в течение 1 месяца без уважительной причины</w:t>
      </w:r>
      <w:r>
        <w:rPr>
          <w:sz w:val="28"/>
          <w:szCs w:val="28"/>
        </w:rPr>
        <w:t>, с момента получения направления</w:t>
      </w:r>
      <w:r w:rsidRPr="0053295C">
        <w:rPr>
          <w:sz w:val="28"/>
          <w:szCs w:val="28"/>
        </w:rPr>
        <w:t xml:space="preserve"> о предоставлении ребенку места в </w:t>
      </w:r>
      <w:r>
        <w:rPr>
          <w:sz w:val="28"/>
          <w:szCs w:val="28"/>
        </w:rPr>
        <w:t>ДОО</w:t>
      </w:r>
      <w:r w:rsidRPr="0053295C">
        <w:rPr>
          <w:sz w:val="28"/>
          <w:szCs w:val="28"/>
        </w:rPr>
        <w:t xml:space="preserve"> не обратились </w:t>
      </w:r>
      <w:r>
        <w:rPr>
          <w:sz w:val="28"/>
          <w:szCs w:val="28"/>
        </w:rPr>
        <w:t xml:space="preserve"> в ДОО. О</w:t>
      </w:r>
      <w:r w:rsidRPr="0053295C">
        <w:rPr>
          <w:sz w:val="28"/>
          <w:szCs w:val="28"/>
        </w:rPr>
        <w:t xml:space="preserve">тдел дошкольного образования, отдел дошкольного образования в течение 3 рабочих дней со дня получения информации </w:t>
      </w:r>
      <w:r>
        <w:rPr>
          <w:sz w:val="28"/>
          <w:szCs w:val="28"/>
        </w:rPr>
        <w:t xml:space="preserve">  от руководителя ДОО </w:t>
      </w:r>
      <w:r w:rsidRPr="0053295C">
        <w:rPr>
          <w:sz w:val="28"/>
          <w:szCs w:val="28"/>
        </w:rPr>
        <w:t xml:space="preserve">аннулирует соответствующее </w:t>
      </w:r>
      <w:hyperlink r:id="rId27" w:history="1">
        <w:r w:rsidRPr="0053295C">
          <w:rPr>
            <w:sz w:val="28"/>
            <w:szCs w:val="28"/>
          </w:rPr>
          <w:t>направление</w:t>
        </w:r>
      </w:hyperlink>
      <w:r w:rsidRPr="0053295C">
        <w:rPr>
          <w:sz w:val="28"/>
          <w:szCs w:val="28"/>
        </w:rPr>
        <w:t xml:space="preserve"> в </w:t>
      </w:r>
      <w:r>
        <w:rPr>
          <w:sz w:val="28"/>
          <w:szCs w:val="28"/>
        </w:rPr>
        <w:t>ДОО</w:t>
      </w:r>
      <w:r w:rsidRPr="0053295C">
        <w:rPr>
          <w:sz w:val="28"/>
          <w:szCs w:val="28"/>
        </w:rPr>
        <w:t xml:space="preserve"> путем внесения соответствующей записи в </w:t>
      </w:r>
      <w:hyperlink r:id="rId28" w:history="1">
        <w:r w:rsidRPr="0053295C">
          <w:rPr>
            <w:sz w:val="28"/>
            <w:szCs w:val="28"/>
          </w:rPr>
          <w:t>Журнал</w:t>
        </w:r>
      </w:hyperlink>
      <w:r w:rsidRPr="0053295C">
        <w:rPr>
          <w:sz w:val="28"/>
          <w:szCs w:val="28"/>
        </w:rPr>
        <w:t xml:space="preserve"> регистрации направлений в </w:t>
      </w:r>
      <w:r>
        <w:rPr>
          <w:sz w:val="28"/>
          <w:szCs w:val="28"/>
        </w:rPr>
        <w:t>ДОО</w:t>
      </w:r>
      <w:r w:rsidRPr="0053295C">
        <w:rPr>
          <w:sz w:val="28"/>
          <w:szCs w:val="28"/>
        </w:rPr>
        <w:t xml:space="preserve"> и предоставляет место в </w:t>
      </w:r>
      <w:r>
        <w:rPr>
          <w:sz w:val="28"/>
          <w:szCs w:val="28"/>
        </w:rPr>
        <w:t>ДОО</w:t>
      </w:r>
      <w:r w:rsidRPr="0053295C">
        <w:rPr>
          <w:sz w:val="28"/>
          <w:szCs w:val="28"/>
        </w:rPr>
        <w:t xml:space="preserve"> другому ребенку в порядке</w:t>
      </w:r>
      <w:r>
        <w:rPr>
          <w:sz w:val="28"/>
          <w:szCs w:val="28"/>
        </w:rPr>
        <w:t xml:space="preserve"> очередности</w:t>
      </w:r>
      <w:r w:rsidRPr="0053295C">
        <w:rPr>
          <w:sz w:val="28"/>
          <w:szCs w:val="28"/>
        </w:rPr>
        <w:t>.</w:t>
      </w:r>
    </w:p>
    <w:p w:rsidR="00BD6956" w:rsidRPr="0053295C" w:rsidRDefault="00BD6956" w:rsidP="00BD6956">
      <w:pPr>
        <w:ind w:firstLine="708"/>
        <w:jc w:val="both"/>
        <w:rPr>
          <w:sz w:val="28"/>
          <w:szCs w:val="28"/>
        </w:rPr>
      </w:pPr>
    </w:p>
    <w:p w:rsidR="00BD6956" w:rsidRPr="00BF2DE6" w:rsidRDefault="00BD6956" w:rsidP="00BD6956"/>
    <w:p w:rsidR="00BD6956" w:rsidRPr="00E911BD" w:rsidRDefault="00BD6956" w:rsidP="00BD6956">
      <w:pPr>
        <w:pStyle w:val="a5"/>
        <w:jc w:val="both"/>
        <w:rPr>
          <w:rFonts w:ascii="Times New Roman" w:hAnsi="Times New Roman"/>
          <w:sz w:val="28"/>
          <w:szCs w:val="28"/>
        </w:rPr>
      </w:pPr>
    </w:p>
    <w:p w:rsidR="00FE3873" w:rsidRDefault="00FE3873"/>
    <w:sectPr w:rsidR="00FE3873" w:rsidSect="0074138F">
      <w:pgSz w:w="11906" w:h="16838"/>
      <w:pgMar w:top="567" w:right="566"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B2ADE"/>
    <w:multiLevelType w:val="multilevel"/>
    <w:tmpl w:val="28DCD2AA"/>
    <w:lvl w:ilvl="0">
      <w:start w:val="1"/>
      <w:numFmt w:val="decimal"/>
      <w:lvlText w:val="%1."/>
      <w:lvlJc w:val="left"/>
      <w:pPr>
        <w:ind w:left="1095" w:hanging="39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1">
    <w:nsid w:val="48430764"/>
    <w:multiLevelType w:val="multilevel"/>
    <w:tmpl w:val="295E7656"/>
    <w:lvl w:ilvl="0">
      <w:start w:val="1"/>
      <w:numFmt w:val="decimal"/>
      <w:lvlText w:val="%1."/>
      <w:lvlJc w:val="left"/>
      <w:pPr>
        <w:ind w:left="1245" w:hanging="540"/>
      </w:pPr>
      <w:rPr>
        <w:rFonts w:cs="Times New Roman" w:hint="default"/>
      </w:rPr>
    </w:lvl>
    <w:lvl w:ilvl="1">
      <w:start w:val="1"/>
      <w:numFmt w:val="decimal"/>
      <w:isLgl/>
      <w:lvlText w:val="%1.%2."/>
      <w:lvlJc w:val="left"/>
      <w:pPr>
        <w:ind w:left="1965" w:hanging="720"/>
      </w:pPr>
      <w:rPr>
        <w:rFonts w:cs="Times New Roman" w:hint="default"/>
      </w:rPr>
    </w:lvl>
    <w:lvl w:ilvl="2">
      <w:start w:val="1"/>
      <w:numFmt w:val="decimal"/>
      <w:isLgl/>
      <w:lvlText w:val="%1.%2.%3."/>
      <w:lvlJc w:val="left"/>
      <w:pPr>
        <w:ind w:left="2505" w:hanging="720"/>
      </w:pPr>
      <w:rPr>
        <w:rFonts w:cs="Times New Roman" w:hint="default"/>
      </w:rPr>
    </w:lvl>
    <w:lvl w:ilvl="3">
      <w:start w:val="1"/>
      <w:numFmt w:val="decimal"/>
      <w:isLgl/>
      <w:lvlText w:val="%1.%2.%3.%4."/>
      <w:lvlJc w:val="left"/>
      <w:pPr>
        <w:ind w:left="3405" w:hanging="1080"/>
      </w:pPr>
      <w:rPr>
        <w:rFonts w:cs="Times New Roman" w:hint="default"/>
      </w:rPr>
    </w:lvl>
    <w:lvl w:ilvl="4">
      <w:start w:val="1"/>
      <w:numFmt w:val="decimal"/>
      <w:isLgl/>
      <w:lvlText w:val="%1.%2.%3.%4.%5."/>
      <w:lvlJc w:val="left"/>
      <w:pPr>
        <w:ind w:left="3945" w:hanging="1080"/>
      </w:pPr>
      <w:rPr>
        <w:rFonts w:cs="Times New Roman" w:hint="default"/>
      </w:rPr>
    </w:lvl>
    <w:lvl w:ilvl="5">
      <w:start w:val="1"/>
      <w:numFmt w:val="decimal"/>
      <w:isLgl/>
      <w:lvlText w:val="%1.%2.%3.%4.%5.%6."/>
      <w:lvlJc w:val="left"/>
      <w:pPr>
        <w:ind w:left="4845" w:hanging="1440"/>
      </w:pPr>
      <w:rPr>
        <w:rFonts w:cs="Times New Roman" w:hint="default"/>
      </w:rPr>
    </w:lvl>
    <w:lvl w:ilvl="6">
      <w:start w:val="1"/>
      <w:numFmt w:val="decimal"/>
      <w:isLgl/>
      <w:lvlText w:val="%1.%2.%3.%4.%5.%6.%7."/>
      <w:lvlJc w:val="left"/>
      <w:pPr>
        <w:ind w:left="5745" w:hanging="1800"/>
      </w:pPr>
      <w:rPr>
        <w:rFonts w:cs="Times New Roman" w:hint="default"/>
      </w:rPr>
    </w:lvl>
    <w:lvl w:ilvl="7">
      <w:start w:val="1"/>
      <w:numFmt w:val="decimal"/>
      <w:isLgl/>
      <w:lvlText w:val="%1.%2.%3.%4.%5.%6.%7.%8."/>
      <w:lvlJc w:val="left"/>
      <w:pPr>
        <w:ind w:left="6285" w:hanging="1800"/>
      </w:pPr>
      <w:rPr>
        <w:rFonts w:cs="Times New Roman" w:hint="default"/>
      </w:rPr>
    </w:lvl>
    <w:lvl w:ilvl="8">
      <w:start w:val="1"/>
      <w:numFmt w:val="decimal"/>
      <w:isLgl/>
      <w:lvlText w:val="%1.%2.%3.%4.%5.%6.%7.%8.%9."/>
      <w:lvlJc w:val="left"/>
      <w:pPr>
        <w:ind w:left="7185" w:hanging="216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D6956"/>
    <w:rsid w:val="00BD6956"/>
    <w:rsid w:val="00FE38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95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BD6956"/>
    <w:pPr>
      <w:keepNext/>
      <w:jc w:val="center"/>
      <w:outlineLvl w:val="0"/>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D6956"/>
    <w:rPr>
      <w:rFonts w:ascii="Times New Roman" w:eastAsia="Times New Roman" w:hAnsi="Times New Roman" w:cs="Times New Roman"/>
      <w:b/>
      <w:bCs/>
      <w:sz w:val="36"/>
      <w:szCs w:val="36"/>
      <w:lang w:eastAsia="ru-RU"/>
    </w:rPr>
  </w:style>
  <w:style w:type="paragraph" w:styleId="a3">
    <w:name w:val="Title"/>
    <w:basedOn w:val="a"/>
    <w:link w:val="a4"/>
    <w:uiPriority w:val="99"/>
    <w:qFormat/>
    <w:rsid w:val="00BD6956"/>
    <w:pPr>
      <w:jc w:val="center"/>
    </w:pPr>
    <w:rPr>
      <w:sz w:val="28"/>
      <w:szCs w:val="28"/>
    </w:rPr>
  </w:style>
  <w:style w:type="character" w:customStyle="1" w:styleId="a4">
    <w:name w:val="Название Знак"/>
    <w:basedOn w:val="a0"/>
    <w:link w:val="a3"/>
    <w:uiPriority w:val="99"/>
    <w:rsid w:val="00BD6956"/>
    <w:rPr>
      <w:rFonts w:ascii="Times New Roman" w:eastAsia="Times New Roman" w:hAnsi="Times New Roman" w:cs="Times New Roman"/>
      <w:sz w:val="28"/>
      <w:szCs w:val="28"/>
      <w:lang w:eastAsia="ru-RU"/>
    </w:rPr>
  </w:style>
  <w:style w:type="paragraph" w:styleId="a5">
    <w:name w:val="No Spacing"/>
    <w:uiPriority w:val="99"/>
    <w:qFormat/>
    <w:rsid w:val="00BD6956"/>
    <w:pPr>
      <w:spacing w:after="0" w:line="240" w:lineRule="auto"/>
    </w:pPr>
    <w:rPr>
      <w:rFonts w:ascii="Calibri" w:eastAsia="Calibri" w:hAnsi="Calibri" w:cs="Times New Roman"/>
    </w:rPr>
  </w:style>
  <w:style w:type="table" w:styleId="a6">
    <w:name w:val="Table Grid"/>
    <w:basedOn w:val="a1"/>
    <w:uiPriority w:val="99"/>
    <w:rsid w:val="00BD695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BD6956"/>
    <w:pPr>
      <w:ind w:left="720"/>
      <w:contextualSpacing/>
    </w:pPr>
  </w:style>
  <w:style w:type="paragraph" w:styleId="a8">
    <w:name w:val="Balloon Text"/>
    <w:basedOn w:val="a"/>
    <w:link w:val="a9"/>
    <w:uiPriority w:val="99"/>
    <w:semiHidden/>
    <w:rsid w:val="00BD6956"/>
    <w:rPr>
      <w:rFonts w:ascii="Tahoma" w:hAnsi="Tahoma" w:cs="Tahoma"/>
      <w:sz w:val="16"/>
      <w:szCs w:val="16"/>
    </w:rPr>
  </w:style>
  <w:style w:type="character" w:customStyle="1" w:styleId="a9">
    <w:name w:val="Текст выноски Знак"/>
    <w:basedOn w:val="a0"/>
    <w:link w:val="a8"/>
    <w:uiPriority w:val="99"/>
    <w:semiHidden/>
    <w:rsid w:val="00BD6956"/>
    <w:rPr>
      <w:rFonts w:ascii="Tahoma" w:eastAsia="Times New Roman" w:hAnsi="Tahoma" w:cs="Tahoma"/>
      <w:sz w:val="16"/>
      <w:szCs w:val="16"/>
      <w:lang w:eastAsia="ru-RU"/>
    </w:rPr>
  </w:style>
  <w:style w:type="paragraph" w:styleId="aa">
    <w:name w:val="Body Text"/>
    <w:basedOn w:val="a"/>
    <w:link w:val="ab"/>
    <w:uiPriority w:val="99"/>
    <w:rsid w:val="00BD6956"/>
    <w:rPr>
      <w:sz w:val="24"/>
    </w:rPr>
  </w:style>
  <w:style w:type="character" w:customStyle="1" w:styleId="ab">
    <w:name w:val="Основной текст Знак"/>
    <w:basedOn w:val="a0"/>
    <w:link w:val="aa"/>
    <w:uiPriority w:val="99"/>
    <w:rsid w:val="00BD6956"/>
    <w:rPr>
      <w:rFonts w:ascii="Times New Roman" w:eastAsia="Times New Roman" w:hAnsi="Times New Roman" w:cs="Times New Roman"/>
      <w:sz w:val="24"/>
      <w:szCs w:val="20"/>
      <w:lang w:eastAsia="ru-RU"/>
    </w:rPr>
  </w:style>
  <w:style w:type="paragraph" w:styleId="ac">
    <w:name w:val="Normal (Web)"/>
    <w:basedOn w:val="a"/>
    <w:uiPriority w:val="99"/>
    <w:rsid w:val="00BD6956"/>
    <w:pPr>
      <w:spacing w:before="100" w:beforeAutospacing="1" w:after="100" w:afterAutospacing="1"/>
    </w:pPr>
    <w:rPr>
      <w:sz w:val="24"/>
      <w:szCs w:val="24"/>
    </w:rPr>
  </w:style>
  <w:style w:type="paragraph" w:customStyle="1" w:styleId="ConsPlusNormal">
    <w:name w:val="ConsPlusNormal"/>
    <w:uiPriority w:val="99"/>
    <w:rsid w:val="00BD69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basedOn w:val="a0"/>
    <w:uiPriority w:val="99"/>
    <w:rsid w:val="00BD6956"/>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brazportal.ucoz.ru" TargetMode="External"/><Relationship Id="rId13" Type="http://schemas.openxmlformats.org/officeDocument/2006/relationships/hyperlink" Target="consultantplus://offline/ref=4AB25A3EAA519F463DC70A61D9D87F117E0A60756C90CFC2263489932DAEbAD" TargetMode="External"/><Relationship Id="rId18" Type="http://schemas.openxmlformats.org/officeDocument/2006/relationships/hyperlink" Target="consultantplus://offline/ref=4AB25A3EAA519F463DC70A61D9D87F117E0A60756C90CFC2263489932DAEbAD" TargetMode="External"/><Relationship Id="rId26" Type="http://schemas.openxmlformats.org/officeDocument/2006/relationships/hyperlink" Target="consultantplus://offline/ref=B72603D2F8066ADBCDF3A25422E87B24D23E5FF2B3284D935BB37B8F33116E782CCE0F7243AEEC8D826623o8f3C" TargetMode="External"/><Relationship Id="rId3" Type="http://schemas.openxmlformats.org/officeDocument/2006/relationships/settings" Target="settings.xml"/><Relationship Id="rId21" Type="http://schemas.openxmlformats.org/officeDocument/2006/relationships/hyperlink" Target="consultantplus://offline/ref=4AB25A3EAA519F463DC70A61D9D87F117E0B6978649CCFC2263489932DAEbAD" TargetMode="External"/><Relationship Id="rId7" Type="http://schemas.openxmlformats.org/officeDocument/2006/relationships/hyperlink" Target="consultantplus://offline/ref=4AB25A3EAA519F463DC7146CCFB4251D7E0737706494C1957B6BD2CE7AE3F973ADbCD" TargetMode="External"/><Relationship Id="rId12" Type="http://schemas.openxmlformats.org/officeDocument/2006/relationships/hyperlink" Target="consultantplus://offline/ref=4AB25A3EAA519F463DC70A61D9D87F117E0B687E6C97CFC2263489932DAEbAD" TargetMode="External"/><Relationship Id="rId17" Type="http://schemas.openxmlformats.org/officeDocument/2006/relationships/hyperlink" Target="consultantplus://offline/ref=4AB25A3EAA519F463DC70A61D9D87F117E0A60756C90CFC2263489932DAEbAD" TargetMode="External"/><Relationship Id="rId25" Type="http://schemas.openxmlformats.org/officeDocument/2006/relationships/hyperlink" Target="consultantplus://offline/ref=4AB25A3EAA519F463DC70A61D9D87F117E0860796F9DCFC2263489932DEAF3249B4B47752CC1D296AEb1D" TargetMode="External"/><Relationship Id="rId2" Type="http://schemas.openxmlformats.org/officeDocument/2006/relationships/styles" Target="styles.xml"/><Relationship Id="rId16" Type="http://schemas.openxmlformats.org/officeDocument/2006/relationships/hyperlink" Target="consultantplus://offline/ref=4AB25A3EAA519F463DC70A61D9D87F117E0A60756C90CFC2263489932DAEbAD" TargetMode="External"/><Relationship Id="rId20" Type="http://schemas.openxmlformats.org/officeDocument/2006/relationships/hyperlink" Target="consultantplus://offline/ref=4AB25A3EAA519F463DC70A61D9D87F117E0B6978649CCFC2263489932DAEbA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4AB25A3EAA519F463DC70A61D9D87F117E096A7B6E92CFC2263489932DAEbAD" TargetMode="External"/><Relationship Id="rId11" Type="http://schemas.openxmlformats.org/officeDocument/2006/relationships/hyperlink" Target="consultantplus://offline/ref=4AB25A3EAA519F463DC70A61D9D87F117E0A6C7D6A9DCFC2263489932DAEbAD" TargetMode="External"/><Relationship Id="rId24" Type="http://schemas.openxmlformats.org/officeDocument/2006/relationships/hyperlink" Target="consultantplus://offline/ref=4AB25A3EAA519F463DC70A61D9D87F117E0860796F9DCFC2263489932DEAF3249B4B47752CC1D296AEb1D" TargetMode="External"/><Relationship Id="rId5" Type="http://schemas.openxmlformats.org/officeDocument/2006/relationships/hyperlink" Target="consultantplus://offline/ref=4AB25A3EAA519F463DC70A61D9D87F117E0A6F7C6896CFC2263489932DAEbAD" TargetMode="External"/><Relationship Id="rId15" Type="http://schemas.openxmlformats.org/officeDocument/2006/relationships/hyperlink" Target="consultantplus://offline/ref=4AB25A3EAA519F463DC70A61D9D87F117E0A60756C90CFC2263489932DAEbAD" TargetMode="External"/><Relationship Id="rId23" Type="http://schemas.openxmlformats.org/officeDocument/2006/relationships/hyperlink" Target="consultantplus://offline/ref=4AB25A3EAA519F463DC70A61D9D87F117E0B6978649CCFC2263489932DAEbAD" TargetMode="External"/><Relationship Id="rId28" Type="http://schemas.openxmlformats.org/officeDocument/2006/relationships/hyperlink" Target="consultantplus://offline/ref=B72603D2F8066ADBCDF3A25422E87B24D23E5FF2B3284D935BB37B8F33116E782CCE0F7243AEEC8D826623o8f6C" TargetMode="External"/><Relationship Id="rId10" Type="http://schemas.openxmlformats.org/officeDocument/2006/relationships/hyperlink" Target="consultantplus://offline/ref=4AB25A3EAA519F463DC70A61D9D87F117B0D68796D9E92C82E6D8591A2bAD" TargetMode="External"/><Relationship Id="rId19" Type="http://schemas.openxmlformats.org/officeDocument/2006/relationships/hyperlink" Target="consultantplus://offline/ref=4AB25A3EAA519F463DC70A61D9D87F117E0B6978649CCFC2263489932DAEbAD" TargetMode="External"/><Relationship Id="rId4" Type="http://schemas.openxmlformats.org/officeDocument/2006/relationships/webSettings" Target="webSettings.xml"/><Relationship Id="rId9" Type="http://schemas.openxmlformats.org/officeDocument/2006/relationships/hyperlink" Target="mailto:kaz_len_roo@irmail.ru" TargetMode="External"/><Relationship Id="rId14" Type="http://schemas.openxmlformats.org/officeDocument/2006/relationships/hyperlink" Target="consultantplus://offline/ref=4AB25A3EAA519F463DC70A61D9D87F117E0A60756C90CFC2263489932DAEbAD" TargetMode="External"/><Relationship Id="rId22" Type="http://schemas.openxmlformats.org/officeDocument/2006/relationships/hyperlink" Target="consultantplus://offline/ref=4AB25A3EAA519F463DC70A61D9D87F117E0B6978649CCFC2263489932DAEbAD" TargetMode="External"/><Relationship Id="rId27" Type="http://schemas.openxmlformats.org/officeDocument/2006/relationships/hyperlink" Target="consultantplus://offline/ref=B72603D2F8066ADBCDF3A25422E87B24D23E5FF2B3284D935BB37B8F33116E782CCE0F7243AEEC8D826623o8f3C"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4272</Words>
  <Characters>24355</Characters>
  <Application>Microsoft Office Word</Application>
  <DocSecurity>0</DocSecurity>
  <Lines>202</Lines>
  <Paragraphs>57</Paragraphs>
  <ScaleCrop>false</ScaleCrop>
  <Company>Microsoft</Company>
  <LinksUpToDate>false</LinksUpToDate>
  <CharactersWithSpaces>28570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2015-04-15T00:42:00Z</dcterms:created>
  <dcterms:modified xsi:type="dcterms:W3CDTF">2015-04-15T00:42:00Z</dcterms:modified>
</cp:coreProperties>
</file>